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5C" w:rsidRDefault="00C0395C" w:rsidP="00B33034">
      <w:pPr>
        <w:keepNext/>
        <w:autoSpaceDE w:val="0"/>
        <w:autoSpaceDN w:val="0"/>
        <w:spacing w:before="120" w:after="120"/>
        <w:jc w:val="both"/>
        <w:outlineLvl w:val="0"/>
        <w:rPr>
          <w:rFonts w:eastAsia="Arial Unicode MS"/>
          <w:b/>
          <w:bCs/>
          <w:caps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7F6223A" wp14:editId="788BCBCE">
            <wp:simplePos x="0" y="0"/>
            <wp:positionH relativeFrom="column">
              <wp:posOffset>8255</wp:posOffset>
            </wp:positionH>
            <wp:positionV relativeFrom="paragraph">
              <wp:posOffset>116840</wp:posOffset>
            </wp:positionV>
            <wp:extent cx="1990725" cy="419100"/>
            <wp:effectExtent l="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B95" w:rsidRPr="001D2B95" w:rsidRDefault="001D2B95" w:rsidP="001D2B95">
      <w:pPr>
        <w:keepNext/>
        <w:autoSpaceDE w:val="0"/>
        <w:autoSpaceDN w:val="0"/>
        <w:jc w:val="center"/>
        <w:outlineLvl w:val="0"/>
        <w:rPr>
          <w:rFonts w:eastAsia="Arial Unicode MS"/>
          <w:b/>
          <w:bCs/>
          <w:caps/>
        </w:rPr>
      </w:pPr>
      <w:r w:rsidRPr="001D2B95">
        <w:rPr>
          <w:rFonts w:eastAsia="Arial Unicode MS"/>
          <w:b/>
          <w:bCs/>
          <w:caps/>
        </w:rPr>
        <w:t xml:space="preserve">АнкетА </w:t>
      </w:r>
    </w:p>
    <w:p w:rsidR="001D2B95" w:rsidRDefault="00495F33" w:rsidP="001D2B95">
      <w:pPr>
        <w:jc w:val="center"/>
      </w:pPr>
      <w:r w:rsidRPr="001D2B95">
        <w:t xml:space="preserve">Основные сведения о Лизингополучателе/ Поставщике - Индивидуальном </w:t>
      </w:r>
    </w:p>
    <w:p w:rsidR="00495F33" w:rsidRPr="001D2B95" w:rsidRDefault="00495F33" w:rsidP="001D2B95">
      <w:pPr>
        <w:jc w:val="center"/>
        <w:rPr>
          <w:b/>
        </w:rPr>
      </w:pPr>
      <w:proofErr w:type="gramStart"/>
      <w:r w:rsidRPr="001D2B95">
        <w:t>предпринимателе</w:t>
      </w:r>
      <w:proofErr w:type="gramEnd"/>
      <w:r w:rsidRPr="001D2B95">
        <w:t xml:space="preserve"> или  Поручителе -</w:t>
      </w:r>
      <w:r w:rsidRPr="001D2B95">
        <w:rPr>
          <w:b/>
        </w:rPr>
        <w:t xml:space="preserve"> </w:t>
      </w:r>
      <w:r w:rsidRPr="001D2B95">
        <w:rPr>
          <w:b/>
          <w:bCs/>
          <w:u w:val="single"/>
        </w:rPr>
        <w:t>физическом лице</w:t>
      </w:r>
    </w:p>
    <w:p w:rsidR="00495F33" w:rsidRPr="00ED7EE0" w:rsidRDefault="00495F33" w:rsidP="00495F33">
      <w:pPr>
        <w:pStyle w:val="a4"/>
        <w:rPr>
          <w:b/>
          <w:i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662"/>
      </w:tblGrid>
      <w:tr w:rsidR="00495F33" w:rsidRPr="003F095D" w:rsidTr="000F6E5A">
        <w:tc>
          <w:tcPr>
            <w:tcW w:w="10348" w:type="dxa"/>
            <w:gridSpan w:val="2"/>
            <w:shd w:val="clear" w:color="auto" w:fill="79D5CC"/>
            <w:tcMar>
              <w:top w:w="28" w:type="dxa"/>
              <w:bottom w:w="28" w:type="dxa"/>
            </w:tcMar>
          </w:tcPr>
          <w:p w:rsidR="00495F33" w:rsidRPr="003F095D" w:rsidRDefault="00495F33" w:rsidP="001D2B95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F095D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индивидуальном предпринимателе / физическом лице</w:t>
            </w:r>
          </w:p>
        </w:tc>
      </w:tr>
      <w:tr w:rsidR="00495F33" w:rsidRPr="003F095D" w:rsidTr="000F6E5A">
        <w:tc>
          <w:tcPr>
            <w:tcW w:w="3686" w:type="dxa"/>
            <w:tcMar>
              <w:top w:w="28" w:type="dxa"/>
              <w:bottom w:w="28" w:type="dxa"/>
            </w:tcMar>
          </w:tcPr>
          <w:p w:rsidR="00495F33" w:rsidRPr="003F095D" w:rsidRDefault="00495F33" w:rsidP="003F095D">
            <w:pPr>
              <w:pStyle w:val="Iiiaeuiue"/>
              <w:ind w:left="851" w:hanging="851"/>
              <w:rPr>
                <w:sz w:val="22"/>
                <w:szCs w:val="22"/>
                <w:lang w:val="en-GB" w:eastAsia="en-US"/>
              </w:rPr>
            </w:pPr>
            <w:r w:rsidRPr="003F095D">
              <w:rPr>
                <w:sz w:val="22"/>
                <w:szCs w:val="22"/>
                <w:lang w:val="en-GB" w:eastAsia="en-US"/>
              </w:rPr>
              <w:t>Ф.И.О.</w:t>
            </w:r>
          </w:p>
        </w:tc>
        <w:tc>
          <w:tcPr>
            <w:tcW w:w="6662" w:type="dxa"/>
            <w:tcMar>
              <w:top w:w="28" w:type="dxa"/>
              <w:bottom w:w="28" w:type="dxa"/>
            </w:tcMar>
          </w:tcPr>
          <w:p w:rsidR="00495F33" w:rsidRPr="003F095D" w:rsidRDefault="00495F33" w:rsidP="003F095D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95F33" w:rsidRPr="003F095D" w:rsidTr="000F6E5A">
        <w:tc>
          <w:tcPr>
            <w:tcW w:w="3686" w:type="dxa"/>
            <w:tcMar>
              <w:top w:w="28" w:type="dxa"/>
              <w:bottom w:w="28" w:type="dxa"/>
            </w:tcMar>
          </w:tcPr>
          <w:p w:rsidR="00495F33" w:rsidRPr="003F095D" w:rsidRDefault="00495F33" w:rsidP="003F095D">
            <w:pPr>
              <w:pStyle w:val="Iiiaeuiue"/>
              <w:ind w:left="851" w:hanging="851"/>
              <w:rPr>
                <w:sz w:val="22"/>
                <w:szCs w:val="22"/>
                <w:lang w:eastAsia="en-US"/>
              </w:rPr>
            </w:pPr>
            <w:r w:rsidRPr="003F095D">
              <w:rPr>
                <w:sz w:val="22"/>
                <w:szCs w:val="22"/>
                <w:lang w:eastAsia="en-US"/>
              </w:rPr>
              <w:t>Дата рождения (</w:t>
            </w:r>
            <w:proofErr w:type="spellStart"/>
            <w:r w:rsidRPr="003F095D">
              <w:rPr>
                <w:sz w:val="22"/>
                <w:szCs w:val="22"/>
                <w:lang w:eastAsia="en-US"/>
              </w:rPr>
              <w:t>ч.м.г</w:t>
            </w:r>
            <w:proofErr w:type="spellEnd"/>
            <w:r w:rsidRPr="003F095D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6662" w:type="dxa"/>
            <w:tcMar>
              <w:top w:w="28" w:type="dxa"/>
              <w:bottom w:w="28" w:type="dxa"/>
            </w:tcMar>
          </w:tcPr>
          <w:p w:rsidR="00495F33" w:rsidRPr="003F095D" w:rsidRDefault="00495F33" w:rsidP="003F095D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95F33" w:rsidRPr="003F095D" w:rsidTr="000F6E5A">
        <w:tc>
          <w:tcPr>
            <w:tcW w:w="3686" w:type="dxa"/>
            <w:tcMar>
              <w:top w:w="28" w:type="dxa"/>
              <w:bottom w:w="28" w:type="dxa"/>
            </w:tcMar>
          </w:tcPr>
          <w:p w:rsidR="00495F33" w:rsidRPr="003F095D" w:rsidRDefault="00495F33" w:rsidP="003F095D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F095D">
              <w:rPr>
                <w:rFonts w:ascii="Times New Roman" w:hAnsi="Times New Roman" w:cs="Times New Roman"/>
                <w:b w:val="0"/>
                <w:sz w:val="22"/>
                <w:szCs w:val="22"/>
              </w:rPr>
              <w:t>Адрес постоянной регистрации</w:t>
            </w:r>
          </w:p>
        </w:tc>
        <w:tc>
          <w:tcPr>
            <w:tcW w:w="6662" w:type="dxa"/>
            <w:tcMar>
              <w:top w:w="28" w:type="dxa"/>
              <w:bottom w:w="28" w:type="dxa"/>
            </w:tcMar>
          </w:tcPr>
          <w:p w:rsidR="00495F33" w:rsidRPr="003F095D" w:rsidRDefault="00495F33" w:rsidP="003F095D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554EED" w:rsidRPr="003F095D" w:rsidTr="000F6E5A">
        <w:tc>
          <w:tcPr>
            <w:tcW w:w="3686" w:type="dxa"/>
            <w:tcMar>
              <w:top w:w="28" w:type="dxa"/>
              <w:bottom w:w="28" w:type="dxa"/>
            </w:tcMar>
          </w:tcPr>
          <w:p w:rsidR="00554EED" w:rsidRPr="003F095D" w:rsidRDefault="00554EED" w:rsidP="003F095D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Фактический адрес проживания</w:t>
            </w:r>
          </w:p>
        </w:tc>
        <w:tc>
          <w:tcPr>
            <w:tcW w:w="6662" w:type="dxa"/>
            <w:tcMar>
              <w:top w:w="28" w:type="dxa"/>
              <w:bottom w:w="28" w:type="dxa"/>
            </w:tcMar>
          </w:tcPr>
          <w:p w:rsidR="00554EED" w:rsidRPr="003F095D" w:rsidRDefault="00554EED" w:rsidP="003F095D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</w:tr>
      <w:tr w:rsidR="00495F33" w:rsidRPr="003F095D" w:rsidTr="000F6E5A">
        <w:tc>
          <w:tcPr>
            <w:tcW w:w="3686" w:type="dxa"/>
            <w:tcMar>
              <w:top w:w="28" w:type="dxa"/>
              <w:bottom w:w="28" w:type="dxa"/>
            </w:tcMar>
          </w:tcPr>
          <w:p w:rsidR="00495F33" w:rsidRPr="003F095D" w:rsidRDefault="00495F33" w:rsidP="003F095D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F095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Реквизиты документа, удостоверяющего личность </w:t>
            </w:r>
          </w:p>
        </w:tc>
        <w:tc>
          <w:tcPr>
            <w:tcW w:w="6662" w:type="dxa"/>
            <w:tcMar>
              <w:top w:w="28" w:type="dxa"/>
              <w:bottom w:w="28" w:type="dxa"/>
            </w:tcMar>
          </w:tcPr>
          <w:p w:rsidR="00495F33" w:rsidRPr="003F095D" w:rsidRDefault="00495F33" w:rsidP="003F095D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3F095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Указывается серия, № паспорта, когда и кем </w:t>
            </w:r>
            <w:proofErr w:type="gramStart"/>
            <w:r w:rsidRPr="003F095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выдан</w:t>
            </w:r>
            <w:proofErr w:type="gramEnd"/>
          </w:p>
        </w:tc>
      </w:tr>
      <w:tr w:rsidR="004D444D" w:rsidRPr="003F095D" w:rsidTr="000F6E5A">
        <w:tc>
          <w:tcPr>
            <w:tcW w:w="3686" w:type="dxa"/>
            <w:tcMar>
              <w:top w:w="28" w:type="dxa"/>
              <w:bottom w:w="28" w:type="dxa"/>
            </w:tcMar>
          </w:tcPr>
          <w:p w:rsidR="004D444D" w:rsidRPr="00E53BAC" w:rsidRDefault="004D444D" w:rsidP="00D772A7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53BA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e- </w:t>
            </w:r>
            <w:proofErr w:type="spellStart"/>
            <w:r w:rsidRPr="00E53BAC">
              <w:rPr>
                <w:rFonts w:ascii="Times New Roman" w:hAnsi="Times New Roman" w:cs="Times New Roman"/>
                <w:b w:val="0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662" w:type="dxa"/>
            <w:tcMar>
              <w:top w:w="28" w:type="dxa"/>
              <w:bottom w:w="28" w:type="dxa"/>
            </w:tcMar>
          </w:tcPr>
          <w:p w:rsidR="004D444D" w:rsidRPr="00E53BAC" w:rsidRDefault="004D444D" w:rsidP="00D772A7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53BAC" w:rsidRPr="003F095D" w:rsidTr="000F6E5A">
        <w:tc>
          <w:tcPr>
            <w:tcW w:w="3686" w:type="dxa"/>
            <w:tcMar>
              <w:top w:w="28" w:type="dxa"/>
              <w:bottom w:w="28" w:type="dxa"/>
            </w:tcMar>
          </w:tcPr>
          <w:p w:rsidR="00E53BAC" w:rsidRPr="00E53BAC" w:rsidRDefault="00E53BAC" w:rsidP="00D772A7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53BAC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Телефон/факс</w:t>
            </w:r>
          </w:p>
        </w:tc>
        <w:tc>
          <w:tcPr>
            <w:tcW w:w="6662" w:type="dxa"/>
            <w:tcMar>
              <w:top w:w="28" w:type="dxa"/>
              <w:bottom w:w="28" w:type="dxa"/>
            </w:tcMar>
          </w:tcPr>
          <w:p w:rsidR="00E53BAC" w:rsidRPr="00E53BAC" w:rsidRDefault="00E53BAC" w:rsidP="00D772A7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D444D" w:rsidRPr="003F095D" w:rsidTr="000F6E5A">
        <w:tc>
          <w:tcPr>
            <w:tcW w:w="3686" w:type="dxa"/>
            <w:tcMar>
              <w:top w:w="28" w:type="dxa"/>
              <w:bottom w:w="28" w:type="dxa"/>
            </w:tcMar>
            <w:vAlign w:val="center"/>
          </w:tcPr>
          <w:p w:rsidR="004D444D" w:rsidRPr="00E53BAC" w:rsidRDefault="00E53BAC" w:rsidP="00FF6173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53BAC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Принадлежность физического лица и/или</w:t>
            </w:r>
            <w:r w:rsidR="00FF617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его родственников</w:t>
            </w:r>
            <w:r w:rsidRPr="00E53BA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 ПБЛ (публичные должностные лица) </w:t>
            </w:r>
          </w:p>
        </w:tc>
        <w:tc>
          <w:tcPr>
            <w:tcW w:w="6662" w:type="dxa"/>
            <w:tcMar>
              <w:top w:w="28" w:type="dxa"/>
              <w:bottom w:w="28" w:type="dxa"/>
            </w:tcMar>
          </w:tcPr>
          <w:p w:rsidR="00E53BAC" w:rsidRPr="00E53BAC" w:rsidRDefault="00E53BAC" w:rsidP="00E53BAC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53BAC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  <w:proofErr w:type="gramStart"/>
            <w:r w:rsidRPr="00E53BAC">
              <w:rPr>
                <w:rFonts w:ascii="Times New Roman" w:hAnsi="Times New Roman" w:cs="Times New Roman"/>
                <w:b w:val="0"/>
                <w:sz w:val="22"/>
                <w:szCs w:val="22"/>
              </w:rPr>
              <w:t>/Н</w:t>
            </w:r>
            <w:proofErr w:type="gramEnd"/>
            <w:r w:rsidRPr="00E53BA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ет </w:t>
            </w:r>
          </w:p>
          <w:p w:rsidR="004D444D" w:rsidRPr="00E53BAC" w:rsidRDefault="00E53BAC" w:rsidP="00FF6173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53BA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В случае наличия принадлежности, указывается ФИО лица, являющегося ПБЛ, его должность, степень родства клиента к указанному лицу</w:t>
            </w:r>
            <w:r w:rsidR="00FF6173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.</w:t>
            </w:r>
          </w:p>
        </w:tc>
      </w:tr>
      <w:tr w:rsidR="00495F33" w:rsidRPr="003F095D" w:rsidTr="000F6E5A">
        <w:tc>
          <w:tcPr>
            <w:tcW w:w="10348" w:type="dxa"/>
            <w:gridSpan w:val="2"/>
            <w:shd w:val="clear" w:color="auto" w:fill="79D5CC"/>
            <w:tcMar>
              <w:top w:w="28" w:type="dxa"/>
              <w:bottom w:w="28" w:type="dxa"/>
            </w:tcMar>
          </w:tcPr>
          <w:p w:rsidR="00495F33" w:rsidRPr="003F095D" w:rsidRDefault="00495F33" w:rsidP="004D444D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095D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Дополнительные сведения </w:t>
            </w:r>
            <w:r w:rsidR="004D444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D444D" w:rsidRPr="003F095D">
              <w:rPr>
                <w:rFonts w:ascii="Times New Roman" w:hAnsi="Times New Roman" w:cs="Times New Roman"/>
                <w:sz w:val="22"/>
                <w:szCs w:val="22"/>
              </w:rPr>
              <w:t>только для ИП</w:t>
            </w:r>
            <w:r w:rsidR="004D444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95F33" w:rsidRPr="003F095D" w:rsidTr="000F6E5A">
        <w:tc>
          <w:tcPr>
            <w:tcW w:w="3686" w:type="dxa"/>
            <w:tcMar>
              <w:top w:w="28" w:type="dxa"/>
              <w:bottom w:w="28" w:type="dxa"/>
            </w:tcMar>
          </w:tcPr>
          <w:p w:rsidR="00495F33" w:rsidRPr="003F095D" w:rsidRDefault="00495F33" w:rsidP="003F095D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F095D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Полное наименование ИП</w:t>
            </w:r>
          </w:p>
        </w:tc>
        <w:tc>
          <w:tcPr>
            <w:tcW w:w="6662" w:type="dxa"/>
            <w:tcMar>
              <w:top w:w="28" w:type="dxa"/>
              <w:bottom w:w="28" w:type="dxa"/>
            </w:tcMar>
          </w:tcPr>
          <w:p w:rsidR="00495F33" w:rsidRPr="003F095D" w:rsidRDefault="00495F33" w:rsidP="003F095D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</w:tr>
      <w:tr w:rsidR="00495F33" w:rsidRPr="003F095D" w:rsidTr="000F6E5A">
        <w:tc>
          <w:tcPr>
            <w:tcW w:w="3686" w:type="dxa"/>
            <w:tcMar>
              <w:top w:w="28" w:type="dxa"/>
              <w:bottom w:w="28" w:type="dxa"/>
            </w:tcMar>
          </w:tcPr>
          <w:p w:rsidR="00495F33" w:rsidRPr="003F095D" w:rsidRDefault="00495F33" w:rsidP="003F095D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3F095D">
              <w:rPr>
                <w:rFonts w:ascii="Times New Roman" w:hAnsi="Times New Roman" w:cs="Times New Roman"/>
                <w:b w:val="0"/>
                <w:sz w:val="22"/>
                <w:szCs w:val="22"/>
              </w:rPr>
              <w:t>Дата регистрации</w:t>
            </w:r>
          </w:p>
        </w:tc>
        <w:tc>
          <w:tcPr>
            <w:tcW w:w="6662" w:type="dxa"/>
            <w:tcMar>
              <w:top w:w="28" w:type="dxa"/>
              <w:bottom w:w="28" w:type="dxa"/>
            </w:tcMar>
          </w:tcPr>
          <w:p w:rsidR="00495F33" w:rsidRPr="003F095D" w:rsidRDefault="00495F33" w:rsidP="003F095D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</w:tr>
      <w:tr w:rsidR="00495F33" w:rsidRPr="003F095D" w:rsidTr="000F6E5A">
        <w:tc>
          <w:tcPr>
            <w:tcW w:w="3686" w:type="dxa"/>
            <w:tcMar>
              <w:top w:w="28" w:type="dxa"/>
              <w:bottom w:w="28" w:type="dxa"/>
            </w:tcMar>
          </w:tcPr>
          <w:p w:rsidR="00495F33" w:rsidRPr="003F095D" w:rsidRDefault="00495F33" w:rsidP="003F095D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F095D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 регистрации</w:t>
            </w:r>
          </w:p>
        </w:tc>
        <w:tc>
          <w:tcPr>
            <w:tcW w:w="6662" w:type="dxa"/>
            <w:tcMar>
              <w:top w:w="28" w:type="dxa"/>
              <w:bottom w:w="28" w:type="dxa"/>
            </w:tcMar>
          </w:tcPr>
          <w:p w:rsidR="00495F33" w:rsidRPr="003F095D" w:rsidRDefault="00495F33" w:rsidP="003F095D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</w:tr>
      <w:tr w:rsidR="00495F33" w:rsidRPr="003F095D" w:rsidTr="000F6E5A">
        <w:trPr>
          <w:trHeight w:val="294"/>
        </w:trPr>
        <w:tc>
          <w:tcPr>
            <w:tcW w:w="3686" w:type="dxa"/>
            <w:tcMar>
              <w:top w:w="28" w:type="dxa"/>
              <w:bottom w:w="28" w:type="dxa"/>
            </w:tcMar>
          </w:tcPr>
          <w:p w:rsidR="00495F33" w:rsidRPr="003F095D" w:rsidRDefault="00495F33" w:rsidP="003F095D">
            <w:pPr>
              <w:pStyle w:val="Iiiaeuiue"/>
              <w:ind w:left="851" w:hanging="851"/>
              <w:rPr>
                <w:sz w:val="22"/>
                <w:szCs w:val="22"/>
                <w:lang w:val="en-GB" w:eastAsia="en-US"/>
              </w:rPr>
            </w:pPr>
            <w:r w:rsidRPr="003F095D">
              <w:rPr>
                <w:sz w:val="22"/>
                <w:szCs w:val="22"/>
                <w:lang w:val="en-GB" w:eastAsia="en-US"/>
              </w:rPr>
              <w:t>ОГРН</w:t>
            </w:r>
          </w:p>
        </w:tc>
        <w:tc>
          <w:tcPr>
            <w:tcW w:w="6662" w:type="dxa"/>
            <w:tcMar>
              <w:top w:w="28" w:type="dxa"/>
              <w:bottom w:w="28" w:type="dxa"/>
            </w:tcMar>
          </w:tcPr>
          <w:p w:rsidR="00495F33" w:rsidRPr="003F095D" w:rsidRDefault="00495F33" w:rsidP="003F095D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95F33" w:rsidRPr="003F095D" w:rsidTr="000F6E5A">
        <w:tc>
          <w:tcPr>
            <w:tcW w:w="3686" w:type="dxa"/>
            <w:tcMar>
              <w:top w:w="28" w:type="dxa"/>
              <w:bottom w:w="28" w:type="dxa"/>
            </w:tcMar>
          </w:tcPr>
          <w:p w:rsidR="00495F33" w:rsidRPr="00721FF2" w:rsidRDefault="00495F33" w:rsidP="00F3331E">
            <w:pPr>
              <w:pStyle w:val="Iiiaeuiue"/>
              <w:ind w:left="851" w:hanging="851"/>
              <w:rPr>
                <w:sz w:val="22"/>
                <w:szCs w:val="22"/>
                <w:lang w:eastAsia="en-US"/>
              </w:rPr>
            </w:pPr>
            <w:r w:rsidRPr="003F095D">
              <w:rPr>
                <w:sz w:val="22"/>
                <w:szCs w:val="22"/>
                <w:lang w:val="en-GB" w:eastAsia="en-US"/>
              </w:rPr>
              <w:t>ИНН</w:t>
            </w:r>
          </w:p>
        </w:tc>
        <w:tc>
          <w:tcPr>
            <w:tcW w:w="6662" w:type="dxa"/>
            <w:tcMar>
              <w:top w:w="28" w:type="dxa"/>
              <w:bottom w:w="28" w:type="dxa"/>
            </w:tcMar>
          </w:tcPr>
          <w:p w:rsidR="00495F33" w:rsidRPr="003F095D" w:rsidRDefault="00495F33" w:rsidP="003F095D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95F33" w:rsidRPr="003F095D" w:rsidTr="000F6E5A">
        <w:tc>
          <w:tcPr>
            <w:tcW w:w="3686" w:type="dxa"/>
            <w:shd w:val="clear" w:color="auto" w:fill="auto"/>
            <w:tcMar>
              <w:top w:w="28" w:type="dxa"/>
              <w:bottom w:w="28" w:type="dxa"/>
            </w:tcMar>
          </w:tcPr>
          <w:p w:rsidR="00495F33" w:rsidRPr="004D444D" w:rsidRDefault="00495F33" w:rsidP="003F095D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444D">
              <w:rPr>
                <w:rFonts w:ascii="Times New Roman" w:hAnsi="Times New Roman" w:cs="Times New Roman"/>
                <w:b w:val="0"/>
                <w:sz w:val="22"/>
                <w:szCs w:val="22"/>
              </w:rPr>
              <w:t>Фактический адрес ведения бизнеса</w:t>
            </w:r>
          </w:p>
        </w:tc>
        <w:tc>
          <w:tcPr>
            <w:tcW w:w="6662" w:type="dxa"/>
            <w:shd w:val="clear" w:color="auto" w:fill="auto"/>
            <w:tcMar>
              <w:top w:w="28" w:type="dxa"/>
              <w:bottom w:w="28" w:type="dxa"/>
            </w:tcMar>
          </w:tcPr>
          <w:p w:rsidR="00495F33" w:rsidRPr="004D444D" w:rsidRDefault="00495F33" w:rsidP="003F095D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D2B95" w:rsidRPr="00E53BAC" w:rsidTr="000F6E5A">
        <w:trPr>
          <w:trHeight w:val="229"/>
        </w:trPr>
        <w:tc>
          <w:tcPr>
            <w:tcW w:w="10348" w:type="dxa"/>
            <w:gridSpan w:val="2"/>
            <w:shd w:val="clear" w:color="auto" w:fill="79D5CC"/>
          </w:tcPr>
          <w:p w:rsidR="001D2B95" w:rsidRPr="00E53BAC" w:rsidRDefault="001D2B95" w:rsidP="004D444D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BAC">
              <w:rPr>
                <w:rFonts w:ascii="Times New Roman" w:hAnsi="Times New Roman" w:cs="Times New Roman"/>
                <w:sz w:val="22"/>
                <w:szCs w:val="22"/>
              </w:rPr>
              <w:t>Сфера</w:t>
            </w:r>
            <w:r w:rsidRPr="00E53BAC">
              <w:rPr>
                <w:rFonts w:ascii="Times New Roman" w:hAnsi="Times New Roman" w:cs="Times New Roman"/>
                <w:sz w:val="22"/>
                <w:szCs w:val="22"/>
                <w:shd w:val="clear" w:color="auto" w:fill="7ED0C2"/>
              </w:rPr>
              <w:t xml:space="preserve"> деятельност</w:t>
            </w:r>
            <w:proofErr w:type="gramStart"/>
            <w:r w:rsidRPr="00E53BAC">
              <w:rPr>
                <w:rFonts w:ascii="Times New Roman" w:hAnsi="Times New Roman" w:cs="Times New Roman"/>
                <w:sz w:val="22"/>
                <w:szCs w:val="22"/>
                <w:shd w:val="clear" w:color="auto" w:fill="7ED0C2"/>
              </w:rPr>
              <w:t>и</w:t>
            </w:r>
            <w:r w:rsidR="004D444D" w:rsidRPr="00E53B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="004D444D" w:rsidRPr="00E53BAC">
              <w:rPr>
                <w:rFonts w:ascii="Times New Roman" w:hAnsi="Times New Roman" w:cs="Times New Roman"/>
                <w:sz w:val="22"/>
                <w:szCs w:val="22"/>
              </w:rPr>
              <w:t>только для ИП)</w:t>
            </w:r>
          </w:p>
        </w:tc>
      </w:tr>
      <w:tr w:rsidR="001D2B95" w:rsidRPr="00E53BAC" w:rsidTr="000F6E5A">
        <w:trPr>
          <w:trHeight w:val="229"/>
        </w:trPr>
        <w:tc>
          <w:tcPr>
            <w:tcW w:w="3686" w:type="dxa"/>
            <w:vAlign w:val="center"/>
          </w:tcPr>
          <w:p w:rsidR="001D2B95" w:rsidRPr="00E53BAC" w:rsidRDefault="001D2B95" w:rsidP="004D444D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53BA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Отрасль</w:t>
            </w:r>
          </w:p>
        </w:tc>
        <w:tc>
          <w:tcPr>
            <w:tcW w:w="6662" w:type="dxa"/>
          </w:tcPr>
          <w:p w:rsidR="001D2B95" w:rsidRPr="00E53BAC" w:rsidRDefault="001D2B95" w:rsidP="00D772A7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53BAC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Указывается основная отрасль и род деятельности</w:t>
            </w:r>
          </w:p>
        </w:tc>
      </w:tr>
      <w:tr w:rsidR="001D2B95" w:rsidRPr="00E53BAC" w:rsidTr="000F6E5A">
        <w:trPr>
          <w:trHeight w:val="457"/>
        </w:trPr>
        <w:tc>
          <w:tcPr>
            <w:tcW w:w="3686" w:type="dxa"/>
            <w:vAlign w:val="center"/>
          </w:tcPr>
          <w:p w:rsidR="001D2B95" w:rsidRPr="00E53BAC" w:rsidRDefault="001D2B95" w:rsidP="004D444D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53BAC">
              <w:rPr>
                <w:rFonts w:ascii="Times New Roman" w:hAnsi="Times New Roman" w:cs="Times New Roman"/>
                <w:b w:val="0"/>
                <w:sz w:val="22"/>
                <w:szCs w:val="22"/>
              </w:rPr>
              <w:t>Лицензируемые виды деятельности</w:t>
            </w:r>
          </w:p>
        </w:tc>
        <w:tc>
          <w:tcPr>
            <w:tcW w:w="6662" w:type="dxa"/>
          </w:tcPr>
          <w:p w:rsidR="001D2B95" w:rsidRPr="00E53BAC" w:rsidRDefault="001D2B95" w:rsidP="00D772A7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53BA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Перечислить виды деятельности, осуществляемые в соответствии с лицензиями</w:t>
            </w:r>
          </w:p>
        </w:tc>
      </w:tr>
      <w:tr w:rsidR="001D2B95" w:rsidRPr="00E53BAC" w:rsidTr="000F6E5A">
        <w:trPr>
          <w:trHeight w:val="229"/>
        </w:trPr>
        <w:tc>
          <w:tcPr>
            <w:tcW w:w="10348" w:type="dxa"/>
            <w:gridSpan w:val="2"/>
            <w:shd w:val="clear" w:color="auto" w:fill="79D5CC"/>
          </w:tcPr>
          <w:p w:rsidR="001D2B95" w:rsidRPr="00E53BAC" w:rsidRDefault="001D2B95" w:rsidP="00E53BAC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53BAC">
              <w:rPr>
                <w:rFonts w:ascii="Times New Roman" w:hAnsi="Times New Roman" w:cs="Times New Roman"/>
                <w:sz w:val="22"/>
                <w:szCs w:val="22"/>
              </w:rPr>
              <w:t>Наличие счетов в банках</w:t>
            </w:r>
            <w:r w:rsidR="004D444D" w:rsidRPr="00E53BAC">
              <w:rPr>
                <w:rFonts w:ascii="Times New Roman" w:hAnsi="Times New Roman" w:cs="Times New Roman"/>
                <w:sz w:val="22"/>
                <w:szCs w:val="22"/>
              </w:rPr>
              <w:t xml:space="preserve"> (только для ИП)</w:t>
            </w:r>
            <w:r w:rsidR="00E53BAC" w:rsidRPr="00E53BAC">
              <w:t xml:space="preserve"> </w:t>
            </w:r>
            <w:r w:rsidR="00E53BAC" w:rsidRPr="00E53BAC">
              <w:rPr>
                <w:rFonts w:ascii="Times New Roman" w:hAnsi="Times New Roman" w:cs="Times New Roman"/>
                <w:sz w:val="22"/>
                <w:szCs w:val="22"/>
              </w:rPr>
              <w:t>(указываются сведения по всем открытым счетам)</w:t>
            </w:r>
          </w:p>
        </w:tc>
      </w:tr>
      <w:tr w:rsidR="001D2B95" w:rsidRPr="00E53BAC" w:rsidTr="000F6E5A">
        <w:trPr>
          <w:trHeight w:val="229"/>
        </w:trPr>
        <w:tc>
          <w:tcPr>
            <w:tcW w:w="3686" w:type="dxa"/>
          </w:tcPr>
          <w:p w:rsidR="001D2B95" w:rsidRPr="00E53BAC" w:rsidRDefault="001D2B95" w:rsidP="00D772A7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53BAC">
              <w:rPr>
                <w:rFonts w:ascii="Times New Roman" w:hAnsi="Times New Roman" w:cs="Times New Roman"/>
                <w:b w:val="0"/>
                <w:bCs/>
                <w:i/>
                <w:sz w:val="22"/>
                <w:szCs w:val="22"/>
              </w:rPr>
              <w:t>Указать наименование банка</w:t>
            </w:r>
          </w:p>
        </w:tc>
        <w:tc>
          <w:tcPr>
            <w:tcW w:w="6662" w:type="dxa"/>
          </w:tcPr>
          <w:p w:rsidR="00507202" w:rsidRPr="00507202" w:rsidRDefault="00507202" w:rsidP="00507202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</w:pPr>
            <w:r w:rsidRPr="00507202">
              <w:rPr>
                <w:rFonts w:ascii="Times New Roman" w:hAnsi="Times New Roman" w:cs="Times New Roman"/>
                <w:i/>
                <w:sz w:val="22"/>
                <w:szCs w:val="22"/>
              </w:rPr>
              <w:t>Счет для расчетов по Договору лизинга:</w:t>
            </w:r>
          </w:p>
          <w:p w:rsidR="005B07AD" w:rsidRPr="00507202" w:rsidRDefault="005B07AD" w:rsidP="005B07AD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</w:pPr>
            <w:r w:rsidRPr="00507202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 xml:space="preserve">Номер </w:t>
            </w:r>
            <w:proofErr w:type="gramStart"/>
            <w:r w:rsidRPr="00507202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р</w:t>
            </w:r>
            <w:proofErr w:type="gramEnd"/>
            <w:r w:rsidRPr="00507202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/с, дата его открытия:</w:t>
            </w:r>
          </w:p>
          <w:p w:rsidR="001D2B95" w:rsidRPr="00507202" w:rsidRDefault="005B07AD" w:rsidP="005B07AD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507202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 xml:space="preserve">Наименование Банка, </w:t>
            </w:r>
            <w:proofErr w:type="gramStart"/>
            <w:r w:rsidRPr="00507202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к</w:t>
            </w:r>
            <w:proofErr w:type="gramEnd"/>
            <w:r w:rsidRPr="00507202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/с, БИК</w:t>
            </w:r>
          </w:p>
        </w:tc>
      </w:tr>
      <w:tr w:rsidR="001D2B95" w:rsidRPr="00E53BAC" w:rsidTr="000F6E5A">
        <w:trPr>
          <w:trHeight w:val="229"/>
        </w:trPr>
        <w:tc>
          <w:tcPr>
            <w:tcW w:w="3686" w:type="dxa"/>
          </w:tcPr>
          <w:p w:rsidR="001D2B95" w:rsidRPr="00E53BAC" w:rsidRDefault="001D2B95" w:rsidP="00D772A7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53BAC">
              <w:rPr>
                <w:rFonts w:ascii="Times New Roman" w:hAnsi="Times New Roman" w:cs="Times New Roman"/>
                <w:b w:val="0"/>
                <w:bCs/>
                <w:i/>
                <w:sz w:val="22"/>
                <w:szCs w:val="22"/>
              </w:rPr>
              <w:t>Указать наименование банка</w:t>
            </w:r>
          </w:p>
        </w:tc>
        <w:tc>
          <w:tcPr>
            <w:tcW w:w="6662" w:type="dxa"/>
          </w:tcPr>
          <w:p w:rsidR="005B07AD" w:rsidRPr="00507202" w:rsidRDefault="005B07AD" w:rsidP="005B07AD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</w:pPr>
            <w:r w:rsidRPr="00507202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 xml:space="preserve">Номер </w:t>
            </w:r>
            <w:proofErr w:type="gramStart"/>
            <w:r w:rsidRPr="00507202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р</w:t>
            </w:r>
            <w:proofErr w:type="gramEnd"/>
            <w:r w:rsidRPr="00507202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/с, дата его открытия:</w:t>
            </w:r>
          </w:p>
          <w:p w:rsidR="001D2B95" w:rsidRPr="00507202" w:rsidRDefault="005B07AD" w:rsidP="005B07AD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507202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 xml:space="preserve">Наименование Банка, </w:t>
            </w:r>
            <w:proofErr w:type="gramStart"/>
            <w:r w:rsidRPr="00507202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к</w:t>
            </w:r>
            <w:proofErr w:type="gramEnd"/>
            <w:r w:rsidRPr="00507202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/с, БИК</w:t>
            </w:r>
          </w:p>
        </w:tc>
      </w:tr>
      <w:tr w:rsidR="001D2B95" w:rsidRPr="00E53BAC" w:rsidTr="000F6E5A">
        <w:trPr>
          <w:trHeight w:val="229"/>
        </w:trPr>
        <w:tc>
          <w:tcPr>
            <w:tcW w:w="3686" w:type="dxa"/>
          </w:tcPr>
          <w:p w:rsidR="001D2B95" w:rsidRPr="00E53BAC" w:rsidRDefault="001D2B95" w:rsidP="00D772A7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53BAC">
              <w:rPr>
                <w:rFonts w:ascii="Times New Roman" w:hAnsi="Times New Roman" w:cs="Times New Roman"/>
                <w:b w:val="0"/>
                <w:bCs/>
                <w:i/>
                <w:sz w:val="22"/>
                <w:szCs w:val="22"/>
              </w:rPr>
              <w:t>Указать наименование банка</w:t>
            </w:r>
          </w:p>
        </w:tc>
        <w:tc>
          <w:tcPr>
            <w:tcW w:w="6662" w:type="dxa"/>
          </w:tcPr>
          <w:p w:rsidR="005B07AD" w:rsidRPr="00507202" w:rsidRDefault="005B07AD" w:rsidP="005B07AD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</w:pPr>
            <w:r w:rsidRPr="00507202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 xml:space="preserve">Номер </w:t>
            </w:r>
            <w:proofErr w:type="gramStart"/>
            <w:r w:rsidRPr="00507202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р</w:t>
            </w:r>
            <w:proofErr w:type="gramEnd"/>
            <w:r w:rsidRPr="00507202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/с, дата его открытия:</w:t>
            </w:r>
          </w:p>
          <w:p w:rsidR="001D2B95" w:rsidRPr="00507202" w:rsidRDefault="005B07AD" w:rsidP="005B07AD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507202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 xml:space="preserve">Наименование Банка, </w:t>
            </w:r>
            <w:proofErr w:type="gramStart"/>
            <w:r w:rsidRPr="00507202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к</w:t>
            </w:r>
            <w:proofErr w:type="gramEnd"/>
            <w:r w:rsidRPr="00507202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/с, БИК</w:t>
            </w:r>
          </w:p>
        </w:tc>
      </w:tr>
      <w:tr w:rsidR="001D2B95" w:rsidRPr="00E53BAC" w:rsidTr="000F6E5A">
        <w:trPr>
          <w:trHeight w:val="1036"/>
        </w:trPr>
        <w:tc>
          <w:tcPr>
            <w:tcW w:w="3686" w:type="dxa"/>
            <w:shd w:val="clear" w:color="auto" w:fill="79D5CC"/>
          </w:tcPr>
          <w:p w:rsidR="001D2B95" w:rsidRPr="00E53BAC" w:rsidRDefault="001D2B95" w:rsidP="00D772A7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BAC">
              <w:rPr>
                <w:rFonts w:ascii="Times New Roman" w:hAnsi="Times New Roman" w:cs="Times New Roman"/>
                <w:sz w:val="22"/>
                <w:szCs w:val="22"/>
              </w:rPr>
              <w:t>Наличие задолженности перед бюджетом</w:t>
            </w:r>
          </w:p>
        </w:tc>
        <w:tc>
          <w:tcPr>
            <w:tcW w:w="6662" w:type="dxa"/>
          </w:tcPr>
          <w:p w:rsidR="001D2B95" w:rsidRPr="00E53BAC" w:rsidRDefault="001D2B95" w:rsidP="004D444D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53BAC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Указать наличие/ отсутствие задолженности по оплате налогов и сборов. При наличии неисполненной обязанности по уплате налогов, сборов, пеней и налоговых санкций указывается перечень налогов/сборов/иных обязательных платежей с указанием сумм неисполненных обязательств</w:t>
            </w:r>
          </w:p>
        </w:tc>
      </w:tr>
      <w:tr w:rsidR="001D2B95" w:rsidRPr="00E53BAC" w:rsidTr="00AC5FD7">
        <w:trPr>
          <w:trHeight w:val="843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79D5CC"/>
          </w:tcPr>
          <w:p w:rsidR="001D2B95" w:rsidRPr="00E53BAC" w:rsidRDefault="001D2B95" w:rsidP="00D772A7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BAC">
              <w:rPr>
                <w:rFonts w:ascii="Times New Roman" w:hAnsi="Times New Roman" w:cs="Times New Roman"/>
                <w:sz w:val="22"/>
                <w:szCs w:val="22"/>
              </w:rPr>
              <w:t>Наличие текущих судебных разбирательств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D2B95" w:rsidRPr="00E53BAC" w:rsidRDefault="001D2B95" w:rsidP="00D772A7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</w:pPr>
            <w:r w:rsidRPr="00E53BAC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Указать наличие/ отсутствие. При наличии судебных разбирательств на текущую дату предоставляется справка/письмо с указанием наименования истца/ответчика, предмета спора, суммы, текущего статуса и дальнейших перспектив, при необходимости прилагаются копии заключенных мировых соглашений.</w:t>
            </w:r>
          </w:p>
        </w:tc>
      </w:tr>
      <w:tr w:rsidR="000F6E5A" w:rsidRPr="00197040" w:rsidTr="00AC5FD7">
        <w:trPr>
          <w:trHeight w:val="341"/>
        </w:trPr>
        <w:tc>
          <w:tcPr>
            <w:tcW w:w="10348" w:type="dxa"/>
            <w:gridSpan w:val="2"/>
            <w:shd w:val="clear" w:color="auto" w:fill="79D5CC"/>
            <w:vAlign w:val="center"/>
          </w:tcPr>
          <w:p w:rsidR="000F6E5A" w:rsidRPr="00197040" w:rsidRDefault="000F6E5A" w:rsidP="000F6E5A">
            <w:pPr>
              <w:pStyle w:val="a3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i/>
                <w:sz w:val="18"/>
                <w:szCs w:val="18"/>
              </w:rPr>
            </w:pPr>
            <w:r w:rsidRPr="003F095D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732AF">
              <w:rPr>
                <w:rFonts w:ascii="Times New Roman" w:hAnsi="Times New Roman" w:cs="Times New Roman"/>
                <w:sz w:val="22"/>
                <w:szCs w:val="22"/>
              </w:rPr>
              <w:t>азмещени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732AF">
              <w:rPr>
                <w:rFonts w:ascii="Times New Roman" w:hAnsi="Times New Roman" w:cs="Times New Roman"/>
                <w:sz w:val="22"/>
                <w:szCs w:val="22"/>
              </w:rPr>
              <w:t xml:space="preserve"> и эксплуатаци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732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Предмета лизинга</w:t>
            </w:r>
            <w:r w:rsidRPr="00D732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23ACC" w:rsidRPr="009306CF" w:rsidTr="000F6E5A">
        <w:trPr>
          <w:trHeight w:val="453"/>
        </w:trPr>
        <w:tc>
          <w:tcPr>
            <w:tcW w:w="3686" w:type="dxa"/>
            <w:vAlign w:val="center"/>
          </w:tcPr>
          <w:p w:rsidR="00E23ACC" w:rsidRPr="00507202" w:rsidRDefault="00E23ACC" w:rsidP="002B079C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  <w:highlight w:val="yellow"/>
              </w:rPr>
            </w:pPr>
            <w:r w:rsidRPr="00507202">
              <w:rPr>
                <w:rFonts w:ascii="Times New Roman" w:hAnsi="Times New Roman" w:cs="Times New Roman"/>
                <w:b w:val="0"/>
                <w:bCs/>
                <w:sz w:val="20"/>
                <w:szCs w:val="20"/>
                <w:highlight w:val="yellow"/>
              </w:rPr>
              <w:t>Адрес Основного места хранения предмета лизинга / или Адрес установки Оборудования</w:t>
            </w:r>
          </w:p>
        </w:tc>
        <w:tc>
          <w:tcPr>
            <w:tcW w:w="6662" w:type="dxa"/>
            <w:vAlign w:val="center"/>
          </w:tcPr>
          <w:p w:rsidR="00E23ACC" w:rsidRPr="00507202" w:rsidRDefault="00E23ACC" w:rsidP="002B079C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  <w:highlight w:val="yellow"/>
                <w:u w:val="single"/>
              </w:rPr>
            </w:pPr>
          </w:p>
        </w:tc>
      </w:tr>
      <w:tr w:rsidR="00E23ACC" w:rsidRPr="009306CF" w:rsidTr="000F6E5A">
        <w:trPr>
          <w:trHeight w:val="453"/>
        </w:trPr>
        <w:tc>
          <w:tcPr>
            <w:tcW w:w="3686" w:type="dxa"/>
            <w:vAlign w:val="center"/>
          </w:tcPr>
          <w:p w:rsidR="00E23ACC" w:rsidRPr="00507202" w:rsidRDefault="00E23ACC" w:rsidP="002B079C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  <w:highlight w:val="yellow"/>
              </w:rPr>
            </w:pPr>
            <w:r w:rsidRPr="00507202">
              <w:rPr>
                <w:rFonts w:ascii="Times New Roman" w:hAnsi="Times New Roman" w:cs="Times New Roman"/>
                <w:b w:val="0"/>
                <w:bCs/>
                <w:sz w:val="20"/>
                <w:szCs w:val="20"/>
                <w:highlight w:val="yellow"/>
              </w:rPr>
              <w:t xml:space="preserve">Документ, свидетельствующий о правах Лизингополучателя на указанные площади </w:t>
            </w:r>
          </w:p>
        </w:tc>
        <w:tc>
          <w:tcPr>
            <w:tcW w:w="6662" w:type="dxa"/>
            <w:vAlign w:val="center"/>
          </w:tcPr>
          <w:p w:rsidR="00E23ACC" w:rsidRPr="00507202" w:rsidRDefault="00E23ACC" w:rsidP="002B079C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  <w:highlight w:val="yellow"/>
              </w:rPr>
            </w:pPr>
            <w:r w:rsidRPr="00507202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  <w:highlight w:val="yellow"/>
                <w:u w:val="single"/>
              </w:rPr>
              <w:t>Заполняется только в случае, если Предмет лизинга – Оборудование</w:t>
            </w:r>
            <w:r w:rsidRPr="00507202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  <w:highlight w:val="yellow"/>
              </w:rPr>
              <w:t xml:space="preserve">: указать данные свидетельства о праве собственности, договора аренды и т.д., а также </w:t>
            </w:r>
            <w:r w:rsidRPr="00507202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  <w:t>требуется приложить копию документа к Анкете</w:t>
            </w:r>
          </w:p>
        </w:tc>
      </w:tr>
    </w:tbl>
    <w:p w:rsidR="006D5B67" w:rsidRDefault="006D5B67" w:rsidP="006D5B67">
      <w:pPr>
        <w:ind w:firstLine="708"/>
        <w:jc w:val="both"/>
      </w:pPr>
    </w:p>
    <w:p w:rsidR="006D5B67" w:rsidRPr="006D5B67" w:rsidRDefault="006D5B67" w:rsidP="00495F33">
      <w:pPr>
        <w:pStyle w:val="a4"/>
        <w:rPr>
          <w:b/>
          <w:sz w:val="24"/>
          <w:szCs w:val="24"/>
        </w:rPr>
      </w:pPr>
    </w:p>
    <w:p w:rsidR="00B34BE8" w:rsidRPr="00E53BAC" w:rsidRDefault="00754D29" w:rsidP="00495F33">
      <w:pPr>
        <w:pStyle w:val="a4"/>
        <w:rPr>
          <w:sz w:val="24"/>
          <w:szCs w:val="24"/>
        </w:rPr>
      </w:pPr>
      <w:r w:rsidRPr="00754D29">
        <w:drawing>
          <wp:inline distT="0" distB="0" distL="0" distR="0" wp14:anchorId="2B759442" wp14:editId="58C56E8F">
            <wp:extent cx="6659880" cy="6328998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632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444D" w:rsidRPr="00E53BAC" w:rsidRDefault="004D444D" w:rsidP="004D444D">
      <w:pPr>
        <w:pStyle w:val="a4"/>
        <w:rPr>
          <w:sz w:val="19"/>
          <w:szCs w:val="19"/>
        </w:rPr>
      </w:pPr>
    </w:p>
    <w:p w:rsidR="001D2B95" w:rsidRPr="00E53BAC" w:rsidRDefault="001D2B95" w:rsidP="00495F33">
      <w:pPr>
        <w:pStyle w:val="a4"/>
        <w:rPr>
          <w:sz w:val="24"/>
          <w:szCs w:val="24"/>
        </w:rPr>
      </w:pPr>
    </w:p>
    <w:p w:rsidR="00495F33" w:rsidRPr="00E53BAC" w:rsidRDefault="00495F33" w:rsidP="00495F33">
      <w:pPr>
        <w:rPr>
          <w:i/>
        </w:rPr>
      </w:pPr>
      <w:r w:rsidRPr="00E53BAC">
        <w:t>_______________________</w:t>
      </w:r>
      <w:r w:rsidR="00A40FDC" w:rsidRPr="00E53BAC">
        <w:tab/>
      </w:r>
      <w:r w:rsidR="00A40FDC" w:rsidRPr="00E53BAC">
        <w:tab/>
      </w:r>
      <w:r w:rsidR="00A40FDC" w:rsidRPr="00E53BAC">
        <w:tab/>
      </w:r>
      <w:r w:rsidRPr="00E53BAC">
        <w:tab/>
      </w:r>
      <w:r w:rsidR="00A40FDC" w:rsidRPr="00E53BAC">
        <w:rPr>
          <w:i/>
        </w:rPr>
        <w:t>_________________________________________</w:t>
      </w:r>
    </w:p>
    <w:p w:rsidR="00A40FDC" w:rsidRPr="00E53BAC" w:rsidRDefault="00495F33" w:rsidP="00A40FDC">
      <w:r w:rsidRPr="00E53BAC">
        <w:rPr>
          <w:i/>
        </w:rPr>
        <w:tab/>
        <w:t>(подпись)</w:t>
      </w:r>
      <w:r w:rsidR="00A40FDC" w:rsidRPr="00E53BAC">
        <w:rPr>
          <w:i/>
        </w:rPr>
        <w:tab/>
      </w:r>
      <w:r w:rsidR="00A40FDC" w:rsidRPr="00E53BAC">
        <w:rPr>
          <w:i/>
        </w:rPr>
        <w:tab/>
      </w:r>
      <w:r w:rsidR="00A40FDC" w:rsidRPr="00E53BAC">
        <w:rPr>
          <w:i/>
        </w:rPr>
        <w:tab/>
      </w:r>
      <w:r w:rsidR="00A40FDC" w:rsidRPr="00E53BAC">
        <w:rPr>
          <w:i/>
        </w:rPr>
        <w:tab/>
      </w:r>
      <w:r w:rsidR="00A40FDC" w:rsidRPr="00E53BAC">
        <w:rPr>
          <w:i/>
        </w:rPr>
        <w:tab/>
      </w:r>
      <w:r w:rsidR="00A40FDC" w:rsidRPr="00E53BAC">
        <w:rPr>
          <w:i/>
        </w:rPr>
        <w:tab/>
        <w:t>(ФИО  Участника сделки)</w:t>
      </w:r>
    </w:p>
    <w:p w:rsidR="00495F33" w:rsidRPr="00E53BAC" w:rsidRDefault="00495F33" w:rsidP="00495F33">
      <w:pPr>
        <w:rPr>
          <w:i/>
        </w:rPr>
      </w:pPr>
    </w:p>
    <w:p w:rsidR="00495F33" w:rsidRDefault="00495F33" w:rsidP="003F095D">
      <w:pPr>
        <w:ind w:firstLine="708"/>
      </w:pPr>
      <w:r w:rsidRPr="00E53BAC">
        <w:tab/>
      </w:r>
      <w:r w:rsidRPr="00E53BAC">
        <w:tab/>
      </w:r>
      <w:r w:rsidRPr="00E53BAC">
        <w:tab/>
      </w:r>
      <w:r w:rsidRPr="00E53BAC">
        <w:tab/>
      </w:r>
      <w:r w:rsidRPr="00E53BAC">
        <w:tab/>
      </w:r>
      <w:r w:rsidRPr="00E53BAC">
        <w:tab/>
      </w:r>
      <w:r w:rsidR="003F095D" w:rsidRPr="00E53BAC">
        <w:tab/>
      </w:r>
      <w:r w:rsidR="003F095D" w:rsidRPr="00E53BAC">
        <w:tab/>
      </w:r>
      <w:r w:rsidRPr="00E53BAC">
        <w:tab/>
        <w:t>«___» ________ 20__ г.</w:t>
      </w:r>
    </w:p>
    <w:sectPr w:rsidR="00495F33" w:rsidSect="003F095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7E"/>
    <w:rsid w:val="00042642"/>
    <w:rsid w:val="000F6E5A"/>
    <w:rsid w:val="00141ED2"/>
    <w:rsid w:val="001A0BBC"/>
    <w:rsid w:val="001C5697"/>
    <w:rsid w:val="001D2B95"/>
    <w:rsid w:val="001F3004"/>
    <w:rsid w:val="00233193"/>
    <w:rsid w:val="002A7C1D"/>
    <w:rsid w:val="002C58A1"/>
    <w:rsid w:val="002C663C"/>
    <w:rsid w:val="002E320E"/>
    <w:rsid w:val="0030207E"/>
    <w:rsid w:val="00316F83"/>
    <w:rsid w:val="003A6BE0"/>
    <w:rsid w:val="003C1481"/>
    <w:rsid w:val="003F095D"/>
    <w:rsid w:val="00401C8D"/>
    <w:rsid w:val="00462844"/>
    <w:rsid w:val="0049010D"/>
    <w:rsid w:val="00495F33"/>
    <w:rsid w:val="004B0076"/>
    <w:rsid w:val="004C5BDB"/>
    <w:rsid w:val="004D444D"/>
    <w:rsid w:val="00507202"/>
    <w:rsid w:val="00554EED"/>
    <w:rsid w:val="005A064B"/>
    <w:rsid w:val="005B07AD"/>
    <w:rsid w:val="005C1636"/>
    <w:rsid w:val="00664C40"/>
    <w:rsid w:val="00694056"/>
    <w:rsid w:val="006D0C4D"/>
    <w:rsid w:val="006D59A8"/>
    <w:rsid w:val="006D5B67"/>
    <w:rsid w:val="006E649F"/>
    <w:rsid w:val="00715A84"/>
    <w:rsid w:val="00721FF2"/>
    <w:rsid w:val="00754D29"/>
    <w:rsid w:val="0079041C"/>
    <w:rsid w:val="00790698"/>
    <w:rsid w:val="00795D7B"/>
    <w:rsid w:val="00816C43"/>
    <w:rsid w:val="008478BB"/>
    <w:rsid w:val="00853677"/>
    <w:rsid w:val="00875345"/>
    <w:rsid w:val="00876AE9"/>
    <w:rsid w:val="00894106"/>
    <w:rsid w:val="008C77DE"/>
    <w:rsid w:val="008D48B4"/>
    <w:rsid w:val="00945B44"/>
    <w:rsid w:val="0097686A"/>
    <w:rsid w:val="009B7893"/>
    <w:rsid w:val="009C18B9"/>
    <w:rsid w:val="009E20AC"/>
    <w:rsid w:val="009E2376"/>
    <w:rsid w:val="009E7061"/>
    <w:rsid w:val="00A128E3"/>
    <w:rsid w:val="00A40FDC"/>
    <w:rsid w:val="00A725F7"/>
    <w:rsid w:val="00A9702B"/>
    <w:rsid w:val="00AA198B"/>
    <w:rsid w:val="00AA7843"/>
    <w:rsid w:val="00AC5FD7"/>
    <w:rsid w:val="00B33034"/>
    <w:rsid w:val="00B34BE8"/>
    <w:rsid w:val="00B84B33"/>
    <w:rsid w:val="00C0395C"/>
    <w:rsid w:val="00C5742F"/>
    <w:rsid w:val="00C670D2"/>
    <w:rsid w:val="00D33178"/>
    <w:rsid w:val="00D56899"/>
    <w:rsid w:val="00D772A7"/>
    <w:rsid w:val="00DB4A60"/>
    <w:rsid w:val="00DF30EA"/>
    <w:rsid w:val="00E20BC4"/>
    <w:rsid w:val="00E23ACC"/>
    <w:rsid w:val="00E53BAC"/>
    <w:rsid w:val="00E56CD8"/>
    <w:rsid w:val="00EA22FC"/>
    <w:rsid w:val="00EA4B00"/>
    <w:rsid w:val="00ED02B9"/>
    <w:rsid w:val="00ED7EE0"/>
    <w:rsid w:val="00F04733"/>
    <w:rsid w:val="00F171E0"/>
    <w:rsid w:val="00F3331E"/>
    <w:rsid w:val="00F87BAF"/>
    <w:rsid w:val="00F94B88"/>
    <w:rsid w:val="00FD3F58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B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171E0"/>
    <w:pPr>
      <w:ind w:left="720"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1A0BBC"/>
    <w:pPr>
      <w:jc w:val="both"/>
    </w:pPr>
    <w:rPr>
      <w:rFonts w:ascii="Courier New" w:hAnsi="Courier New" w:cs="Courier New"/>
      <w:szCs w:val="24"/>
    </w:rPr>
  </w:style>
  <w:style w:type="paragraph" w:customStyle="1" w:styleId="ConsNormal">
    <w:name w:val="ConsNormal"/>
    <w:rsid w:val="001A0BBC"/>
    <w:pPr>
      <w:ind w:right="19769" w:firstLine="539"/>
      <w:jc w:val="both"/>
    </w:pPr>
    <w:rPr>
      <w:rFonts w:ascii="Courier New" w:hAnsi="Courier New" w:cs="Courier New"/>
      <w:szCs w:val="24"/>
    </w:rPr>
  </w:style>
  <w:style w:type="paragraph" w:customStyle="1" w:styleId="a3">
    <w:name w:val="Абзац с интервалом"/>
    <w:basedOn w:val="a"/>
    <w:uiPriority w:val="99"/>
    <w:rsid w:val="0030207E"/>
    <w:pPr>
      <w:spacing w:before="120" w:after="120"/>
      <w:jc w:val="both"/>
    </w:pPr>
    <w:rPr>
      <w:rFonts w:ascii="Arial" w:eastAsia="SimSun" w:hAnsi="Arial" w:cs="Arial"/>
      <w:b/>
    </w:rPr>
  </w:style>
  <w:style w:type="paragraph" w:customStyle="1" w:styleId="a4">
    <w:name w:val="Нормальный"/>
    <w:uiPriority w:val="99"/>
    <w:rsid w:val="0030207E"/>
    <w:pPr>
      <w:autoSpaceDE w:val="0"/>
      <w:autoSpaceDN w:val="0"/>
    </w:pPr>
    <w:rPr>
      <w:rFonts w:eastAsia="MS Mincho"/>
    </w:rPr>
  </w:style>
  <w:style w:type="paragraph" w:customStyle="1" w:styleId="Iiiaeuiue">
    <w:name w:val="Ii?iaeuiue"/>
    <w:uiPriority w:val="99"/>
    <w:rsid w:val="0030207E"/>
    <w:pPr>
      <w:autoSpaceDE w:val="0"/>
      <w:autoSpaceDN w:val="0"/>
    </w:pPr>
  </w:style>
  <w:style w:type="table" w:styleId="a5">
    <w:name w:val="Table Grid"/>
    <w:basedOn w:val="a1"/>
    <w:rsid w:val="00C03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62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62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B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171E0"/>
    <w:pPr>
      <w:ind w:left="720"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1A0BBC"/>
    <w:pPr>
      <w:jc w:val="both"/>
    </w:pPr>
    <w:rPr>
      <w:rFonts w:ascii="Courier New" w:hAnsi="Courier New" w:cs="Courier New"/>
      <w:szCs w:val="24"/>
    </w:rPr>
  </w:style>
  <w:style w:type="paragraph" w:customStyle="1" w:styleId="ConsNormal">
    <w:name w:val="ConsNormal"/>
    <w:rsid w:val="001A0BBC"/>
    <w:pPr>
      <w:ind w:right="19769" w:firstLine="539"/>
      <w:jc w:val="both"/>
    </w:pPr>
    <w:rPr>
      <w:rFonts w:ascii="Courier New" w:hAnsi="Courier New" w:cs="Courier New"/>
      <w:szCs w:val="24"/>
    </w:rPr>
  </w:style>
  <w:style w:type="paragraph" w:customStyle="1" w:styleId="a3">
    <w:name w:val="Абзац с интервалом"/>
    <w:basedOn w:val="a"/>
    <w:uiPriority w:val="99"/>
    <w:rsid w:val="0030207E"/>
    <w:pPr>
      <w:spacing w:before="120" w:after="120"/>
      <w:jc w:val="both"/>
    </w:pPr>
    <w:rPr>
      <w:rFonts w:ascii="Arial" w:eastAsia="SimSun" w:hAnsi="Arial" w:cs="Arial"/>
      <w:b/>
    </w:rPr>
  </w:style>
  <w:style w:type="paragraph" w:customStyle="1" w:styleId="a4">
    <w:name w:val="Нормальный"/>
    <w:uiPriority w:val="99"/>
    <w:rsid w:val="0030207E"/>
    <w:pPr>
      <w:autoSpaceDE w:val="0"/>
      <w:autoSpaceDN w:val="0"/>
    </w:pPr>
    <w:rPr>
      <w:rFonts w:eastAsia="MS Mincho"/>
    </w:rPr>
  </w:style>
  <w:style w:type="paragraph" w:customStyle="1" w:styleId="Iiiaeuiue">
    <w:name w:val="Ii?iaeuiue"/>
    <w:uiPriority w:val="99"/>
    <w:rsid w:val="0030207E"/>
    <w:pPr>
      <w:autoSpaceDE w:val="0"/>
      <w:autoSpaceDN w:val="0"/>
    </w:pPr>
  </w:style>
  <w:style w:type="table" w:styleId="a5">
    <w:name w:val="Table Grid"/>
    <w:basedOn w:val="a1"/>
    <w:rsid w:val="00C03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62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62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kolubaeva.eg</dc:creator>
  <cp:lastModifiedBy>IBL-10</cp:lastModifiedBy>
  <cp:revision>2</cp:revision>
  <cp:lastPrinted>2016-08-16T07:21:00Z</cp:lastPrinted>
  <dcterms:created xsi:type="dcterms:W3CDTF">2018-05-04T03:30:00Z</dcterms:created>
  <dcterms:modified xsi:type="dcterms:W3CDTF">2018-05-04T03:30:00Z</dcterms:modified>
</cp:coreProperties>
</file>