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7C" w:rsidRDefault="00524F7C" w:rsidP="00524F7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15BAE">
        <w:rPr>
          <w:rFonts w:ascii="Times New Roman" w:hAnsi="Times New Roman" w:cs="Times New Roman"/>
          <w:b/>
        </w:rPr>
        <w:t xml:space="preserve">Приложение </w:t>
      </w:r>
      <w:r>
        <w:rPr>
          <w:rFonts w:ascii="Times New Roman" w:hAnsi="Times New Roman" w:cs="Times New Roman"/>
          <w:b/>
        </w:rPr>
        <w:t>4</w:t>
      </w:r>
    </w:p>
    <w:p w:rsidR="00524F7C" w:rsidRPr="00715BAE" w:rsidRDefault="00524F7C" w:rsidP="00524F7C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Положению о продукте «УЛЬТРА СТАНДАРТ»</w:t>
      </w:r>
    </w:p>
    <w:p w:rsidR="00524F7C" w:rsidRDefault="00524F7C" w:rsidP="000E777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Calibri" w:hAnsi="Calibri"/>
          <w:noProof/>
          <w:color w:val="000000"/>
          <w:lang w:eastAsia="ru-RU"/>
        </w:rPr>
        <w:drawing>
          <wp:anchor distT="0" distB="0" distL="114300" distR="114300" simplePos="0" relativeHeight="251659264" behindDoc="0" locked="0" layoutInCell="1" allowOverlap="1" wp14:anchorId="45EBBF50" wp14:editId="001729CC">
            <wp:simplePos x="0" y="0"/>
            <wp:positionH relativeFrom="column">
              <wp:posOffset>15875</wp:posOffset>
            </wp:positionH>
            <wp:positionV relativeFrom="paragraph">
              <wp:posOffset>5745</wp:posOffset>
            </wp:positionV>
            <wp:extent cx="1990725" cy="419100"/>
            <wp:effectExtent l="0" t="0" r="9525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4F7C" w:rsidRDefault="00524F7C" w:rsidP="000E777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C15FB" w:rsidRDefault="005C15FB" w:rsidP="00524F7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</w:rPr>
      </w:pPr>
    </w:p>
    <w:p w:rsidR="00524F7C" w:rsidRPr="00B1496F" w:rsidRDefault="00524F7C" w:rsidP="00524F7C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</w:rPr>
      </w:pPr>
      <w:r w:rsidRPr="00B1496F">
        <w:rPr>
          <w:rFonts w:ascii="Times New Roman" w:eastAsia="Arial Unicode MS" w:hAnsi="Times New Roman" w:cs="Times New Roman"/>
          <w:b/>
          <w:bCs/>
          <w:caps/>
        </w:rPr>
        <w:t xml:space="preserve">АнкетА </w:t>
      </w:r>
    </w:p>
    <w:p w:rsidR="00524F7C" w:rsidRDefault="00524F7C" w:rsidP="00524F7C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bookmarkStart w:id="0" w:name="_Toc256630964"/>
      <w:bookmarkStart w:id="1" w:name="_Toc163963159"/>
      <w:r w:rsidRPr="00B1496F">
        <w:rPr>
          <w:rFonts w:ascii="Times New Roman" w:hAnsi="Times New Roman" w:cs="Times New Roman"/>
          <w:bCs/>
        </w:rPr>
        <w:t xml:space="preserve">Основные сведения </w:t>
      </w:r>
      <w:bookmarkEnd w:id="0"/>
      <w:bookmarkEnd w:id="1"/>
      <w:r w:rsidRPr="00B1496F">
        <w:rPr>
          <w:rFonts w:ascii="Times New Roman" w:hAnsi="Times New Roman" w:cs="Times New Roman"/>
          <w:bCs/>
        </w:rPr>
        <w:t xml:space="preserve"> – </w:t>
      </w:r>
      <w:r w:rsidRPr="00B1496F">
        <w:rPr>
          <w:rFonts w:ascii="Times New Roman" w:hAnsi="Times New Roman" w:cs="Times New Roman"/>
          <w:b/>
          <w:bCs/>
          <w:u w:val="single"/>
        </w:rPr>
        <w:t xml:space="preserve">юридическом </w:t>
      </w:r>
      <w:proofErr w:type="gramStart"/>
      <w:r w:rsidRPr="00B1496F">
        <w:rPr>
          <w:rFonts w:ascii="Times New Roman" w:hAnsi="Times New Roman" w:cs="Times New Roman"/>
          <w:b/>
          <w:bCs/>
          <w:u w:val="single"/>
        </w:rPr>
        <w:t>лице</w:t>
      </w:r>
      <w:proofErr w:type="gramEnd"/>
    </w:p>
    <w:p w:rsidR="00070CF0" w:rsidRDefault="00070CF0" w:rsidP="00524F7C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</w:p>
    <w:p w:rsidR="00070CF0" w:rsidRPr="00070CF0" w:rsidRDefault="00070CF0" w:rsidP="00070CF0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082E44" wp14:editId="09E3AA5E">
                <wp:simplePos x="0" y="0"/>
                <wp:positionH relativeFrom="column">
                  <wp:posOffset>3128010</wp:posOffset>
                </wp:positionH>
                <wp:positionV relativeFrom="paragraph">
                  <wp:posOffset>39370</wp:posOffset>
                </wp:positionV>
                <wp:extent cx="104775" cy="104775"/>
                <wp:effectExtent l="0" t="0" r="28575" b="285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70CF0" w:rsidRDefault="00070CF0" w:rsidP="00070C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246.3pt;margin-top:3.1pt;width:8.25pt;height: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" fillcolor="window" strokeweight=".5pt">
                <v:textbox>
                  <w:txbxContent>
                    <w:p w:rsidR="00070CF0" w:rsidRDefault="00070CF0" w:rsidP="00070CF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28E25" wp14:editId="0493E6C1">
                <wp:simplePos x="0" y="0"/>
                <wp:positionH relativeFrom="column">
                  <wp:posOffset>937260</wp:posOffset>
                </wp:positionH>
                <wp:positionV relativeFrom="paragraph">
                  <wp:posOffset>10795</wp:posOffset>
                </wp:positionV>
                <wp:extent cx="104775" cy="10477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CF0" w:rsidRDefault="00070C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73.8pt;margin-top:.85pt;width:8.2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" fillcolor="white [3201]" strokeweight=".5pt">
                <v:textbox>
                  <w:txbxContent>
                    <w:p w:rsidR="00070CF0" w:rsidRDefault="00070CF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u w:val="single"/>
        </w:rPr>
        <w:t>Сведения о</w:t>
      </w:r>
      <w:r w:rsidRPr="00070CF0">
        <w:rPr>
          <w:rFonts w:ascii="Times New Roman" w:hAnsi="Times New Roman" w:cs="Times New Roman"/>
          <w:bCs/>
        </w:rPr>
        <w:t>:          Лизингополучат</w:t>
      </w:r>
      <w:r>
        <w:rPr>
          <w:rFonts w:ascii="Times New Roman" w:hAnsi="Times New Roman" w:cs="Times New Roman"/>
          <w:bCs/>
        </w:rPr>
        <w:t>ел</w:t>
      </w:r>
      <w:r w:rsidRPr="00070CF0">
        <w:rPr>
          <w:rFonts w:ascii="Times New Roman" w:hAnsi="Times New Roman" w:cs="Times New Roman"/>
          <w:bCs/>
        </w:rPr>
        <w:t>ь</w:t>
      </w:r>
      <w:r>
        <w:rPr>
          <w:rFonts w:ascii="Times New Roman" w:hAnsi="Times New Roman" w:cs="Times New Roman"/>
          <w:bCs/>
        </w:rPr>
        <w:t xml:space="preserve">                               Поручитель</w:t>
      </w:r>
    </w:p>
    <w:p w:rsidR="00524F7C" w:rsidRDefault="00524F7C" w:rsidP="00524F7C">
      <w:pPr>
        <w:spacing w:after="0" w:line="240" w:lineRule="auto"/>
        <w:jc w:val="center"/>
        <w:rPr>
          <w:bC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00"/>
        <w:gridCol w:w="19"/>
        <w:gridCol w:w="2079"/>
        <w:gridCol w:w="254"/>
        <w:gridCol w:w="1457"/>
        <w:gridCol w:w="559"/>
        <w:gridCol w:w="208"/>
        <w:gridCol w:w="2595"/>
      </w:tblGrid>
      <w:tr w:rsidR="00B04C48" w:rsidRPr="00B1496F" w:rsidTr="00435CBC">
        <w:trPr>
          <w:trHeight w:val="493"/>
        </w:trPr>
        <w:tc>
          <w:tcPr>
            <w:tcW w:w="3054" w:type="dxa"/>
            <w:gridSpan w:val="3"/>
          </w:tcPr>
          <w:p w:rsidR="00B04C48" w:rsidRPr="00B1496F" w:rsidRDefault="00B04C48" w:rsidP="00B04C48">
            <w:pPr>
              <w:pStyle w:val="Iiiaeuiue"/>
              <w:rPr>
                <w:lang w:val="en-GB" w:eastAsia="en-US"/>
              </w:rPr>
            </w:pPr>
            <w:proofErr w:type="spellStart"/>
            <w:r w:rsidRPr="00B1496F">
              <w:rPr>
                <w:lang w:val="en-GB" w:eastAsia="en-US"/>
              </w:rPr>
              <w:t>Полное</w:t>
            </w:r>
            <w:proofErr w:type="spellEnd"/>
            <w:r w:rsidRPr="00B1496F">
              <w:rPr>
                <w:lang w:val="en-GB" w:eastAsia="en-US"/>
              </w:rPr>
              <w:t xml:space="preserve"> </w:t>
            </w:r>
            <w:proofErr w:type="spellStart"/>
            <w:r w:rsidRPr="00B1496F">
              <w:rPr>
                <w:lang w:val="en-GB" w:eastAsia="en-US"/>
              </w:rPr>
              <w:t>наименование</w:t>
            </w:r>
            <w:proofErr w:type="spellEnd"/>
            <w:r w:rsidRPr="00B1496F">
              <w:rPr>
                <w:lang w:val="en-GB" w:eastAsia="en-US"/>
              </w:rPr>
              <w:t xml:space="preserve"> </w:t>
            </w:r>
          </w:p>
        </w:tc>
        <w:tc>
          <w:tcPr>
            <w:tcW w:w="7152" w:type="dxa"/>
            <w:gridSpan w:val="6"/>
          </w:tcPr>
          <w:p w:rsidR="00B04C48" w:rsidRPr="00B1496F" w:rsidRDefault="00B04C48" w:rsidP="00524F7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</w:pPr>
          </w:p>
        </w:tc>
      </w:tr>
      <w:tr w:rsidR="00B04C48" w:rsidRPr="00B1496F" w:rsidTr="00435CBC">
        <w:trPr>
          <w:trHeight w:val="145"/>
        </w:trPr>
        <w:tc>
          <w:tcPr>
            <w:tcW w:w="3054" w:type="dxa"/>
            <w:gridSpan w:val="3"/>
          </w:tcPr>
          <w:p w:rsidR="00B04C48" w:rsidRPr="00B1496F" w:rsidRDefault="00B04C48" w:rsidP="00B04C48">
            <w:pPr>
              <w:pStyle w:val="Iiiaeuiue"/>
              <w:rPr>
                <w:lang w:val="en-GB" w:eastAsia="en-US"/>
              </w:rPr>
            </w:pPr>
            <w:r w:rsidRPr="00B1496F">
              <w:rPr>
                <w:lang w:val="en-GB" w:eastAsia="en-US"/>
              </w:rPr>
              <w:t>Краткое наименование</w:t>
            </w:r>
          </w:p>
        </w:tc>
        <w:tc>
          <w:tcPr>
            <w:tcW w:w="7152" w:type="dxa"/>
            <w:gridSpan w:val="6"/>
          </w:tcPr>
          <w:p w:rsidR="00B04C48" w:rsidRPr="00B1496F" w:rsidRDefault="00B04C48" w:rsidP="00524F7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</w:pPr>
          </w:p>
        </w:tc>
      </w:tr>
      <w:tr w:rsidR="00B04C48" w:rsidRPr="00B1496F" w:rsidTr="00435CBC">
        <w:trPr>
          <w:trHeight w:val="145"/>
        </w:trPr>
        <w:tc>
          <w:tcPr>
            <w:tcW w:w="3054" w:type="dxa"/>
            <w:gridSpan w:val="3"/>
          </w:tcPr>
          <w:p w:rsidR="00B04C48" w:rsidRPr="00BA379C" w:rsidRDefault="00B04C48" w:rsidP="00B04C48">
            <w:pPr>
              <w:pStyle w:val="Iiiaeuiue"/>
              <w:rPr>
                <w:lang w:eastAsia="en-US"/>
              </w:rPr>
            </w:pPr>
            <w:r w:rsidRPr="00BA379C">
              <w:rPr>
                <w:lang w:eastAsia="en-US"/>
              </w:rPr>
              <w:t>Прежние наименования и даты изменения</w:t>
            </w:r>
          </w:p>
        </w:tc>
        <w:tc>
          <w:tcPr>
            <w:tcW w:w="7152" w:type="dxa"/>
            <w:gridSpan w:val="6"/>
          </w:tcPr>
          <w:p w:rsidR="00B04C48" w:rsidRPr="00B1496F" w:rsidRDefault="00B04C48" w:rsidP="00524F7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</w:tr>
      <w:tr w:rsidR="00524F7C" w:rsidRPr="00B1496F" w:rsidTr="00435CBC">
        <w:trPr>
          <w:trHeight w:val="229"/>
        </w:trPr>
        <w:tc>
          <w:tcPr>
            <w:tcW w:w="10206" w:type="dxa"/>
            <w:gridSpan w:val="9"/>
            <w:shd w:val="clear" w:color="auto" w:fill="79D5CC"/>
          </w:tcPr>
          <w:p w:rsidR="00524F7C" w:rsidRPr="00B1496F" w:rsidRDefault="00524F7C" w:rsidP="00524F7C">
            <w:pPr>
              <w:pStyle w:val="ad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496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Основные реквизиты </w:t>
            </w:r>
          </w:p>
        </w:tc>
      </w:tr>
      <w:tr w:rsidR="00524F7C" w:rsidRPr="00B1496F" w:rsidTr="00435CBC">
        <w:trPr>
          <w:trHeight w:val="229"/>
        </w:trPr>
        <w:tc>
          <w:tcPr>
            <w:tcW w:w="3054" w:type="dxa"/>
            <w:gridSpan w:val="3"/>
          </w:tcPr>
          <w:p w:rsidR="00524F7C" w:rsidRPr="00B1496F" w:rsidRDefault="00524F7C" w:rsidP="00524F7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  <w:lang w:val="en-GB"/>
              </w:rPr>
            </w:pPr>
            <w:r w:rsidRPr="00B1496F">
              <w:rPr>
                <w:rFonts w:ascii="Times New Roman" w:hAnsi="Times New Roman" w:cs="Times New Roman"/>
                <w:b w:val="0"/>
                <w:sz w:val="20"/>
                <w:szCs w:val="20"/>
              </w:rPr>
              <w:t>Дата регистрации</w:t>
            </w:r>
          </w:p>
        </w:tc>
        <w:tc>
          <w:tcPr>
            <w:tcW w:w="7152" w:type="dxa"/>
            <w:gridSpan w:val="6"/>
          </w:tcPr>
          <w:p w:rsidR="00524F7C" w:rsidRPr="00B1496F" w:rsidRDefault="00524F7C" w:rsidP="00524F7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</w:tr>
      <w:tr w:rsidR="00524F7C" w:rsidRPr="00B1496F" w:rsidTr="00435CBC">
        <w:trPr>
          <w:trHeight w:val="20"/>
        </w:trPr>
        <w:tc>
          <w:tcPr>
            <w:tcW w:w="3054" w:type="dxa"/>
            <w:gridSpan w:val="3"/>
          </w:tcPr>
          <w:p w:rsidR="00524F7C" w:rsidRPr="00B1496F" w:rsidRDefault="00524F7C" w:rsidP="00524F7C">
            <w:pPr>
              <w:pStyle w:val="Iiiaeuiue"/>
              <w:ind w:left="851" w:hanging="851"/>
              <w:rPr>
                <w:lang w:val="en-GB" w:eastAsia="en-US"/>
              </w:rPr>
            </w:pPr>
            <w:r w:rsidRPr="00B1496F">
              <w:rPr>
                <w:lang w:val="en-GB" w:eastAsia="en-US"/>
              </w:rPr>
              <w:t>ОГРН</w:t>
            </w:r>
          </w:p>
        </w:tc>
        <w:tc>
          <w:tcPr>
            <w:tcW w:w="7152" w:type="dxa"/>
            <w:gridSpan w:val="6"/>
          </w:tcPr>
          <w:p w:rsidR="00524F7C" w:rsidRPr="00B1496F" w:rsidRDefault="00524F7C" w:rsidP="00524F7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24F7C" w:rsidRPr="00B1496F" w:rsidTr="00435CBC">
        <w:trPr>
          <w:trHeight w:val="224"/>
        </w:trPr>
        <w:tc>
          <w:tcPr>
            <w:tcW w:w="3054" w:type="dxa"/>
            <w:gridSpan w:val="3"/>
          </w:tcPr>
          <w:p w:rsidR="00524F7C" w:rsidRPr="00B1496F" w:rsidRDefault="00524F7C" w:rsidP="00524F7C">
            <w:pPr>
              <w:pStyle w:val="Iiiaeuiue"/>
              <w:ind w:left="851" w:hanging="851"/>
              <w:rPr>
                <w:lang w:eastAsia="en-US"/>
              </w:rPr>
            </w:pPr>
            <w:r w:rsidRPr="00B1496F">
              <w:rPr>
                <w:lang w:val="en-GB" w:eastAsia="en-US"/>
              </w:rPr>
              <w:t xml:space="preserve">ИНН </w:t>
            </w:r>
            <w:r w:rsidRPr="00B1496F">
              <w:rPr>
                <w:lang w:eastAsia="en-US"/>
              </w:rPr>
              <w:t>/ КПП</w:t>
            </w:r>
          </w:p>
        </w:tc>
        <w:tc>
          <w:tcPr>
            <w:tcW w:w="7152" w:type="dxa"/>
            <w:gridSpan w:val="6"/>
          </w:tcPr>
          <w:p w:rsidR="00524F7C" w:rsidRPr="00B1496F" w:rsidRDefault="00524F7C" w:rsidP="00524F7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24F7C" w:rsidRPr="00B1496F" w:rsidTr="00435CBC">
        <w:trPr>
          <w:trHeight w:val="457"/>
        </w:trPr>
        <w:tc>
          <w:tcPr>
            <w:tcW w:w="3054" w:type="dxa"/>
            <w:gridSpan w:val="3"/>
          </w:tcPr>
          <w:p w:rsidR="00524F7C" w:rsidRPr="00B1496F" w:rsidRDefault="00B04C48" w:rsidP="00B04C48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1496F">
              <w:rPr>
                <w:rFonts w:ascii="Times New Roman" w:hAnsi="Times New Roman" w:cs="Times New Roman"/>
                <w:b w:val="0"/>
                <w:sz w:val="20"/>
                <w:szCs w:val="20"/>
              </w:rPr>
              <w:t>Ю</w:t>
            </w:r>
            <w:r w:rsidR="00524F7C" w:rsidRPr="00B1496F">
              <w:rPr>
                <w:rFonts w:ascii="Times New Roman" w:hAnsi="Times New Roman" w:cs="Times New Roman"/>
                <w:b w:val="0"/>
                <w:sz w:val="20"/>
                <w:szCs w:val="20"/>
              </w:rPr>
              <w:t>ридический адрес</w:t>
            </w:r>
          </w:p>
        </w:tc>
        <w:tc>
          <w:tcPr>
            <w:tcW w:w="7152" w:type="dxa"/>
            <w:gridSpan w:val="6"/>
          </w:tcPr>
          <w:p w:rsidR="00524F7C" w:rsidRPr="00B1496F" w:rsidRDefault="00524F7C" w:rsidP="00524F7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24F7C" w:rsidRPr="00B1496F" w:rsidTr="00435CBC">
        <w:trPr>
          <w:trHeight w:val="471"/>
        </w:trPr>
        <w:tc>
          <w:tcPr>
            <w:tcW w:w="3054" w:type="dxa"/>
            <w:gridSpan w:val="3"/>
          </w:tcPr>
          <w:p w:rsidR="00524F7C" w:rsidRPr="00B1496F" w:rsidRDefault="00524F7C" w:rsidP="00524F7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1496F">
              <w:rPr>
                <w:rFonts w:ascii="Times New Roman" w:hAnsi="Times New Roman" w:cs="Times New Roman"/>
                <w:b w:val="0"/>
                <w:sz w:val="20"/>
                <w:szCs w:val="20"/>
              </w:rPr>
              <w:t>Почтовый адрес (фактический адрес)</w:t>
            </w:r>
          </w:p>
        </w:tc>
        <w:tc>
          <w:tcPr>
            <w:tcW w:w="7152" w:type="dxa"/>
            <w:gridSpan w:val="6"/>
          </w:tcPr>
          <w:p w:rsidR="00524F7C" w:rsidRPr="00B1496F" w:rsidRDefault="00524F7C" w:rsidP="00524F7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24F7C" w:rsidRPr="00B1496F" w:rsidTr="00435CBC">
        <w:trPr>
          <w:trHeight w:val="229"/>
        </w:trPr>
        <w:tc>
          <w:tcPr>
            <w:tcW w:w="3054" w:type="dxa"/>
            <w:gridSpan w:val="3"/>
          </w:tcPr>
          <w:p w:rsidR="00524F7C" w:rsidRPr="00B1496F" w:rsidRDefault="00524F7C" w:rsidP="00524F7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1496F">
              <w:rPr>
                <w:rFonts w:ascii="Times New Roman" w:hAnsi="Times New Roman" w:cs="Times New Roman"/>
                <w:b w:val="0"/>
                <w:sz w:val="20"/>
                <w:szCs w:val="20"/>
              </w:rPr>
              <w:t>Интернет-сайт</w:t>
            </w:r>
          </w:p>
        </w:tc>
        <w:tc>
          <w:tcPr>
            <w:tcW w:w="7152" w:type="dxa"/>
            <w:gridSpan w:val="6"/>
          </w:tcPr>
          <w:p w:rsidR="00524F7C" w:rsidRPr="00B1496F" w:rsidRDefault="00524F7C" w:rsidP="00524F7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24F7C" w:rsidRPr="00B1496F" w:rsidTr="00435CBC">
        <w:trPr>
          <w:trHeight w:val="229"/>
        </w:trPr>
        <w:tc>
          <w:tcPr>
            <w:tcW w:w="3054" w:type="dxa"/>
            <w:gridSpan w:val="3"/>
          </w:tcPr>
          <w:p w:rsidR="00524F7C" w:rsidRPr="00B1496F" w:rsidRDefault="00524F7C" w:rsidP="00524F7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1496F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e</w:t>
            </w:r>
            <w:r w:rsidRPr="00B1496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- </w:t>
            </w:r>
            <w:r w:rsidRPr="00B1496F">
              <w:rPr>
                <w:rFonts w:ascii="Times New Roman" w:hAnsi="Times New Roman" w:cs="Times New Roman"/>
                <w:b w:val="0"/>
                <w:sz w:val="20"/>
                <w:szCs w:val="20"/>
                <w:lang w:val="en-US"/>
              </w:rPr>
              <w:t>mail</w:t>
            </w:r>
          </w:p>
        </w:tc>
        <w:tc>
          <w:tcPr>
            <w:tcW w:w="7152" w:type="dxa"/>
            <w:gridSpan w:val="6"/>
          </w:tcPr>
          <w:p w:rsidR="00524F7C" w:rsidRPr="00B1496F" w:rsidRDefault="00524F7C" w:rsidP="00524F7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24F7C" w:rsidRPr="00B1496F" w:rsidTr="00435CBC">
        <w:trPr>
          <w:trHeight w:val="229"/>
        </w:trPr>
        <w:tc>
          <w:tcPr>
            <w:tcW w:w="3054" w:type="dxa"/>
            <w:gridSpan w:val="3"/>
          </w:tcPr>
          <w:p w:rsidR="00524F7C" w:rsidRPr="00B1496F" w:rsidRDefault="00524F7C" w:rsidP="00162300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1496F">
              <w:rPr>
                <w:rFonts w:ascii="Times New Roman" w:hAnsi="Times New Roman" w:cs="Times New Roman"/>
                <w:b w:val="0"/>
                <w:sz w:val="20"/>
                <w:szCs w:val="20"/>
              </w:rPr>
              <w:t>Телефон</w:t>
            </w:r>
            <w:r w:rsidR="00162300">
              <w:rPr>
                <w:rFonts w:ascii="Times New Roman" w:hAnsi="Times New Roman" w:cs="Times New Roman"/>
                <w:b w:val="0"/>
                <w:sz w:val="20"/>
                <w:szCs w:val="20"/>
              </w:rPr>
              <w:t>/</w:t>
            </w:r>
            <w:r w:rsidR="00162300" w:rsidRPr="00B1496F">
              <w:rPr>
                <w:rFonts w:ascii="Times New Roman" w:hAnsi="Times New Roman" w:cs="Times New Roman"/>
                <w:b w:val="0"/>
                <w:sz w:val="20"/>
                <w:szCs w:val="20"/>
              </w:rPr>
              <w:t>Факс</w:t>
            </w:r>
          </w:p>
        </w:tc>
        <w:tc>
          <w:tcPr>
            <w:tcW w:w="7152" w:type="dxa"/>
            <w:gridSpan w:val="6"/>
          </w:tcPr>
          <w:p w:rsidR="00524F7C" w:rsidRPr="00B1496F" w:rsidRDefault="00524F7C" w:rsidP="00524F7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7C5402" w:rsidRPr="00B1496F" w:rsidTr="00EB3F1F">
        <w:trPr>
          <w:trHeight w:val="229"/>
        </w:trPr>
        <w:tc>
          <w:tcPr>
            <w:tcW w:w="10206" w:type="dxa"/>
            <w:gridSpan w:val="9"/>
          </w:tcPr>
          <w:p w:rsidR="007C5402" w:rsidRPr="00ED531F" w:rsidRDefault="00ED531F" w:rsidP="00524F7C">
            <w:pPr>
              <w:pStyle w:val="ad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D531F">
              <w:rPr>
                <w:rFonts w:ascii="Times New Roman" w:hAnsi="Times New Roman" w:cs="Times New Roman"/>
                <w:sz w:val="20"/>
                <w:szCs w:val="20"/>
              </w:rPr>
              <w:t>Сведения о менеджменте:</w:t>
            </w:r>
          </w:p>
        </w:tc>
      </w:tr>
      <w:tr w:rsidR="00FA6952" w:rsidRPr="00B1496F" w:rsidTr="00F65B97">
        <w:trPr>
          <w:trHeight w:val="229"/>
        </w:trPr>
        <w:tc>
          <w:tcPr>
            <w:tcW w:w="2835" w:type="dxa"/>
          </w:tcPr>
          <w:p w:rsidR="00FA6952" w:rsidRPr="00ED531F" w:rsidRDefault="00FA6952" w:rsidP="00162300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D531F">
              <w:rPr>
                <w:rFonts w:ascii="Times New Roman" w:hAnsi="Times New Roman" w:cs="Times New Roman"/>
                <w:b w:val="0"/>
                <w:sz w:val="20"/>
                <w:szCs w:val="20"/>
              </w:rPr>
              <w:t>Генеральный директор</w:t>
            </w:r>
          </w:p>
        </w:tc>
        <w:tc>
          <w:tcPr>
            <w:tcW w:w="2552" w:type="dxa"/>
            <w:gridSpan w:val="4"/>
          </w:tcPr>
          <w:p w:rsidR="00FA6952" w:rsidRPr="00B1496F" w:rsidRDefault="00FA6952" w:rsidP="00524F7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Образование и его</w:t>
            </w:r>
            <w:r w:rsidR="00F65B9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сфера </w:t>
            </w:r>
          </w:p>
        </w:tc>
        <w:tc>
          <w:tcPr>
            <w:tcW w:w="2224" w:type="dxa"/>
            <w:gridSpan w:val="3"/>
          </w:tcPr>
          <w:p w:rsidR="00FA6952" w:rsidRPr="00B1496F" w:rsidRDefault="00F65B97" w:rsidP="00FA6952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Общи стаж работы в отрасли</w:t>
            </w:r>
          </w:p>
        </w:tc>
        <w:tc>
          <w:tcPr>
            <w:tcW w:w="2595" w:type="dxa"/>
          </w:tcPr>
          <w:p w:rsidR="00FA6952" w:rsidRPr="00B1496F" w:rsidRDefault="00F65B97" w:rsidP="00FA6952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Стаж работы в </w:t>
            </w:r>
            <w:proofErr w:type="gramStart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Обществе</w:t>
            </w:r>
            <w:proofErr w:type="gramEnd"/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в данной должности</w:t>
            </w:r>
          </w:p>
        </w:tc>
      </w:tr>
      <w:tr w:rsidR="00FA6952" w:rsidRPr="00B1496F" w:rsidTr="00F65B97">
        <w:trPr>
          <w:trHeight w:val="229"/>
        </w:trPr>
        <w:tc>
          <w:tcPr>
            <w:tcW w:w="2835" w:type="dxa"/>
          </w:tcPr>
          <w:p w:rsidR="00FA6952" w:rsidRPr="00ED531F" w:rsidRDefault="00FA6952" w:rsidP="00162300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Финансовый директор</w:t>
            </w:r>
          </w:p>
        </w:tc>
        <w:tc>
          <w:tcPr>
            <w:tcW w:w="2552" w:type="dxa"/>
            <w:gridSpan w:val="4"/>
          </w:tcPr>
          <w:p w:rsidR="00FA6952" w:rsidRPr="00B1496F" w:rsidRDefault="00FA6952" w:rsidP="00524F7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24" w:type="dxa"/>
            <w:gridSpan w:val="3"/>
          </w:tcPr>
          <w:p w:rsidR="00FA6952" w:rsidRPr="00B1496F" w:rsidRDefault="00FA6952" w:rsidP="00524F7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95" w:type="dxa"/>
          </w:tcPr>
          <w:p w:rsidR="00FA6952" w:rsidRPr="00B1496F" w:rsidRDefault="00FA6952" w:rsidP="00524F7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A6952" w:rsidRPr="00B1496F" w:rsidTr="00F65B97">
        <w:trPr>
          <w:trHeight w:val="229"/>
        </w:trPr>
        <w:tc>
          <w:tcPr>
            <w:tcW w:w="2835" w:type="dxa"/>
          </w:tcPr>
          <w:p w:rsidR="00FA6952" w:rsidRPr="00ED531F" w:rsidRDefault="00FA6952" w:rsidP="00162300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Коммерческий директор</w:t>
            </w:r>
          </w:p>
        </w:tc>
        <w:tc>
          <w:tcPr>
            <w:tcW w:w="2552" w:type="dxa"/>
            <w:gridSpan w:val="4"/>
          </w:tcPr>
          <w:p w:rsidR="00FA6952" w:rsidRPr="00B1496F" w:rsidRDefault="00FA6952" w:rsidP="00524F7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24" w:type="dxa"/>
            <w:gridSpan w:val="3"/>
          </w:tcPr>
          <w:p w:rsidR="00FA6952" w:rsidRPr="00B1496F" w:rsidRDefault="00FA6952" w:rsidP="00524F7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95" w:type="dxa"/>
          </w:tcPr>
          <w:p w:rsidR="00FA6952" w:rsidRPr="00B1496F" w:rsidRDefault="00FA6952" w:rsidP="00524F7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FA6952" w:rsidRPr="00B1496F" w:rsidTr="00F65B97">
        <w:trPr>
          <w:trHeight w:val="229"/>
        </w:trPr>
        <w:tc>
          <w:tcPr>
            <w:tcW w:w="2835" w:type="dxa"/>
          </w:tcPr>
          <w:p w:rsidR="00FA6952" w:rsidRDefault="00FA6952" w:rsidP="00162300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Главный бухгалтер</w:t>
            </w:r>
          </w:p>
        </w:tc>
        <w:tc>
          <w:tcPr>
            <w:tcW w:w="2552" w:type="dxa"/>
            <w:gridSpan w:val="4"/>
          </w:tcPr>
          <w:p w:rsidR="00FA6952" w:rsidRPr="00B1496F" w:rsidRDefault="00FA6952" w:rsidP="00524F7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224" w:type="dxa"/>
            <w:gridSpan w:val="3"/>
          </w:tcPr>
          <w:p w:rsidR="00FA6952" w:rsidRPr="00B1496F" w:rsidRDefault="00FA6952" w:rsidP="00524F7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595" w:type="dxa"/>
          </w:tcPr>
          <w:p w:rsidR="00FA6952" w:rsidRPr="00B1496F" w:rsidRDefault="00FA6952" w:rsidP="00524F7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24F7C" w:rsidRPr="00B1496F" w:rsidTr="00435CBC">
        <w:trPr>
          <w:trHeight w:val="229"/>
        </w:trPr>
        <w:tc>
          <w:tcPr>
            <w:tcW w:w="10206" w:type="dxa"/>
            <w:gridSpan w:val="9"/>
            <w:shd w:val="clear" w:color="auto" w:fill="79D5CC"/>
          </w:tcPr>
          <w:p w:rsidR="00524F7C" w:rsidRPr="00B1496F" w:rsidRDefault="001227C6" w:rsidP="00524F7C">
            <w:pPr>
              <w:pStyle w:val="ad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деятельности</w:t>
            </w:r>
          </w:p>
        </w:tc>
      </w:tr>
      <w:tr w:rsidR="00524F7C" w:rsidRPr="00B1496F" w:rsidTr="00435CBC">
        <w:trPr>
          <w:trHeight w:val="806"/>
        </w:trPr>
        <w:tc>
          <w:tcPr>
            <w:tcW w:w="3054" w:type="dxa"/>
            <w:gridSpan w:val="3"/>
          </w:tcPr>
          <w:p w:rsidR="00524F7C" w:rsidRPr="00B1496F" w:rsidRDefault="00B04C48" w:rsidP="00435CBC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0A090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Основной вид деятельности</w:t>
            </w:r>
            <w:r w:rsidR="00435CBC" w:rsidRPr="000A090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, </w:t>
            </w:r>
            <w:r w:rsidR="00435CBC" w:rsidRPr="000A0904">
              <w:rPr>
                <w:rFonts w:ascii="Times New Roman" w:hAnsi="Times New Roman" w:cs="Times New Roman"/>
                <w:b w:val="0"/>
                <w:sz w:val="20"/>
                <w:szCs w:val="20"/>
              </w:rPr>
              <w:t>дата фактического начала деятельности</w:t>
            </w:r>
            <w:r w:rsidRPr="000A090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, </w:t>
            </w:r>
            <w:r w:rsidRPr="000A0904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краткое описание бизнеса</w:t>
            </w:r>
          </w:p>
        </w:tc>
        <w:tc>
          <w:tcPr>
            <w:tcW w:w="7152" w:type="dxa"/>
            <w:gridSpan w:val="6"/>
          </w:tcPr>
          <w:p w:rsidR="00524F7C" w:rsidRPr="00B1496F" w:rsidRDefault="00524F7C" w:rsidP="00B04C48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</w:tr>
      <w:tr w:rsidR="00524F7C" w:rsidRPr="00B1496F" w:rsidTr="00435CBC">
        <w:trPr>
          <w:trHeight w:val="280"/>
        </w:trPr>
        <w:tc>
          <w:tcPr>
            <w:tcW w:w="3054" w:type="dxa"/>
            <w:gridSpan w:val="3"/>
            <w:vAlign w:val="center"/>
          </w:tcPr>
          <w:p w:rsidR="00524F7C" w:rsidRPr="00B1496F" w:rsidRDefault="00524F7C" w:rsidP="005C15FB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1496F">
              <w:rPr>
                <w:rFonts w:ascii="Times New Roman" w:hAnsi="Times New Roman" w:cs="Times New Roman"/>
                <w:b w:val="0"/>
                <w:sz w:val="20"/>
                <w:szCs w:val="20"/>
              </w:rPr>
              <w:t>Лицензируемые виды деятельности</w:t>
            </w:r>
          </w:p>
        </w:tc>
        <w:tc>
          <w:tcPr>
            <w:tcW w:w="7152" w:type="dxa"/>
            <w:gridSpan w:val="6"/>
            <w:vAlign w:val="center"/>
          </w:tcPr>
          <w:p w:rsidR="00524F7C" w:rsidRPr="00B1496F" w:rsidRDefault="00524F7C" w:rsidP="005C15FB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</w:tr>
      <w:tr w:rsidR="001227C6" w:rsidRPr="00B1496F" w:rsidTr="00435CBC">
        <w:trPr>
          <w:trHeight w:val="280"/>
        </w:trPr>
        <w:tc>
          <w:tcPr>
            <w:tcW w:w="3054" w:type="dxa"/>
            <w:gridSpan w:val="3"/>
            <w:vAlign w:val="center"/>
          </w:tcPr>
          <w:p w:rsidR="001227C6" w:rsidRPr="00435CBC" w:rsidRDefault="00435CBC" w:rsidP="001227C6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0A0904">
              <w:rPr>
                <w:rFonts w:ascii="Times New Roman" w:hAnsi="Times New Roman" w:cs="Times New Roman"/>
                <w:b w:val="0"/>
                <w:sz w:val="20"/>
                <w:szCs w:val="20"/>
              </w:rPr>
              <w:t>Среднесписочная численность сотрудников (чел.)</w:t>
            </w:r>
          </w:p>
        </w:tc>
        <w:tc>
          <w:tcPr>
            <w:tcW w:w="7152" w:type="dxa"/>
            <w:gridSpan w:val="6"/>
            <w:vAlign w:val="center"/>
          </w:tcPr>
          <w:p w:rsidR="001227C6" w:rsidRPr="00B1496F" w:rsidRDefault="001227C6" w:rsidP="005C15FB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</w:tr>
      <w:tr w:rsidR="00BA379C" w:rsidRPr="00B1496F" w:rsidTr="00435CBC">
        <w:trPr>
          <w:trHeight w:val="105"/>
        </w:trPr>
        <w:tc>
          <w:tcPr>
            <w:tcW w:w="3054" w:type="dxa"/>
            <w:gridSpan w:val="3"/>
            <w:vMerge w:val="restart"/>
            <w:vAlign w:val="center"/>
          </w:tcPr>
          <w:p w:rsidR="00BA379C" w:rsidRPr="00435CBC" w:rsidRDefault="00BA379C" w:rsidP="00BA379C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18"/>
                <w:szCs w:val="20"/>
                <w:highlight w:val="yellow"/>
              </w:rPr>
            </w:pPr>
            <w:r w:rsidRPr="000A090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Основные покупатели, заказчики (до 5-и </w:t>
            </w:r>
            <w:proofErr w:type="gramStart"/>
            <w:r w:rsidRPr="000A0904">
              <w:rPr>
                <w:rFonts w:ascii="Times New Roman" w:hAnsi="Times New Roman" w:cs="Times New Roman"/>
                <w:b w:val="0"/>
                <w:sz w:val="20"/>
                <w:szCs w:val="20"/>
              </w:rPr>
              <w:t>крупнейших</w:t>
            </w:r>
            <w:proofErr w:type="gramEnd"/>
            <w:r w:rsidRPr="000A0904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2079" w:type="dxa"/>
            <w:vAlign w:val="center"/>
          </w:tcPr>
          <w:p w:rsidR="00BA379C" w:rsidRPr="006C1630" w:rsidRDefault="00BA379C" w:rsidP="00BA379C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C1630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Наименование</w:t>
            </w:r>
          </w:p>
        </w:tc>
        <w:tc>
          <w:tcPr>
            <w:tcW w:w="2270" w:type="dxa"/>
            <w:gridSpan w:val="3"/>
            <w:vAlign w:val="center"/>
          </w:tcPr>
          <w:p w:rsidR="00BA379C" w:rsidRPr="006C1630" w:rsidRDefault="00BA379C" w:rsidP="00BA3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630">
              <w:rPr>
                <w:rFonts w:ascii="Times New Roman" w:hAnsi="Times New Roman" w:cs="Times New Roman"/>
                <w:sz w:val="18"/>
                <w:szCs w:val="18"/>
              </w:rPr>
              <w:t>Поставляемая продукция/товар/услуга</w:t>
            </w:r>
          </w:p>
        </w:tc>
        <w:tc>
          <w:tcPr>
            <w:tcW w:w="2803" w:type="dxa"/>
            <w:gridSpan w:val="2"/>
            <w:vAlign w:val="center"/>
          </w:tcPr>
          <w:p w:rsidR="00BA379C" w:rsidRPr="006C1630" w:rsidRDefault="00BA379C" w:rsidP="00BA3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630">
              <w:rPr>
                <w:rFonts w:ascii="Times New Roman" w:hAnsi="Times New Roman" w:cs="Times New Roman"/>
                <w:sz w:val="18"/>
                <w:szCs w:val="18"/>
              </w:rPr>
              <w:t>Характер сотрудничества</w:t>
            </w:r>
          </w:p>
        </w:tc>
      </w:tr>
      <w:tr w:rsidR="00BA379C" w:rsidRPr="00B1496F" w:rsidTr="00435CBC">
        <w:trPr>
          <w:trHeight w:val="110"/>
        </w:trPr>
        <w:tc>
          <w:tcPr>
            <w:tcW w:w="3054" w:type="dxa"/>
            <w:gridSpan w:val="3"/>
            <w:vMerge/>
            <w:vAlign w:val="center"/>
          </w:tcPr>
          <w:p w:rsidR="00BA379C" w:rsidRPr="00435CBC" w:rsidRDefault="00BA379C" w:rsidP="001227C6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2079" w:type="dxa"/>
            <w:vAlign w:val="center"/>
          </w:tcPr>
          <w:p w:rsidR="00BA379C" w:rsidRPr="006C1630" w:rsidRDefault="00BA379C" w:rsidP="005C15FB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BA379C" w:rsidRPr="006C1630" w:rsidRDefault="00BA379C" w:rsidP="005C15FB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BA379C" w:rsidRPr="006C1630" w:rsidRDefault="00BA379C" w:rsidP="005C15FB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BA379C" w:rsidRPr="00B1496F" w:rsidTr="00435CBC">
        <w:trPr>
          <w:trHeight w:val="120"/>
        </w:trPr>
        <w:tc>
          <w:tcPr>
            <w:tcW w:w="3054" w:type="dxa"/>
            <w:gridSpan w:val="3"/>
            <w:vMerge/>
            <w:vAlign w:val="center"/>
          </w:tcPr>
          <w:p w:rsidR="00BA379C" w:rsidRPr="00435CBC" w:rsidRDefault="00BA379C" w:rsidP="001227C6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2079" w:type="dxa"/>
            <w:vAlign w:val="center"/>
          </w:tcPr>
          <w:p w:rsidR="00BA379C" w:rsidRPr="006C1630" w:rsidRDefault="00BA379C" w:rsidP="005C15FB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BA379C" w:rsidRPr="006C1630" w:rsidRDefault="00BA379C" w:rsidP="005C15FB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BA379C" w:rsidRPr="006C1630" w:rsidRDefault="00BA379C" w:rsidP="005C15FB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BA379C" w:rsidRPr="00B1496F" w:rsidTr="00435CBC">
        <w:trPr>
          <w:trHeight w:val="95"/>
        </w:trPr>
        <w:tc>
          <w:tcPr>
            <w:tcW w:w="3054" w:type="dxa"/>
            <w:gridSpan w:val="3"/>
            <w:vMerge/>
            <w:vAlign w:val="center"/>
          </w:tcPr>
          <w:p w:rsidR="00BA379C" w:rsidRPr="00435CBC" w:rsidRDefault="00BA379C" w:rsidP="001227C6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2079" w:type="dxa"/>
            <w:vAlign w:val="center"/>
          </w:tcPr>
          <w:p w:rsidR="00BA379C" w:rsidRPr="006C1630" w:rsidRDefault="00BA379C" w:rsidP="005C15FB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BA379C" w:rsidRPr="006C1630" w:rsidRDefault="00BA379C" w:rsidP="005C15FB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BA379C" w:rsidRPr="006C1630" w:rsidRDefault="00BA379C" w:rsidP="005C15FB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BA379C" w:rsidRPr="00B1496F" w:rsidTr="00435CBC">
        <w:trPr>
          <w:trHeight w:val="105"/>
        </w:trPr>
        <w:tc>
          <w:tcPr>
            <w:tcW w:w="3054" w:type="dxa"/>
            <w:gridSpan w:val="3"/>
            <w:vMerge/>
            <w:vAlign w:val="center"/>
          </w:tcPr>
          <w:p w:rsidR="00BA379C" w:rsidRPr="00435CBC" w:rsidRDefault="00BA379C" w:rsidP="001227C6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2079" w:type="dxa"/>
            <w:vAlign w:val="center"/>
          </w:tcPr>
          <w:p w:rsidR="00BA379C" w:rsidRPr="006C1630" w:rsidRDefault="00BA379C" w:rsidP="005C15FB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BA379C" w:rsidRPr="006C1630" w:rsidRDefault="00BA379C" w:rsidP="005C15FB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BA379C" w:rsidRPr="006C1630" w:rsidRDefault="00BA379C" w:rsidP="005C15FB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</w:tc>
      </w:tr>
      <w:tr w:rsidR="00BA379C" w:rsidRPr="00B1496F" w:rsidTr="00435CBC">
        <w:trPr>
          <w:trHeight w:val="110"/>
        </w:trPr>
        <w:tc>
          <w:tcPr>
            <w:tcW w:w="3054" w:type="dxa"/>
            <w:gridSpan w:val="3"/>
            <w:vMerge/>
            <w:vAlign w:val="center"/>
          </w:tcPr>
          <w:p w:rsidR="00BA379C" w:rsidRPr="00435CBC" w:rsidRDefault="00BA379C" w:rsidP="001227C6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2079" w:type="dxa"/>
            <w:vAlign w:val="center"/>
          </w:tcPr>
          <w:p w:rsidR="00BA379C" w:rsidRPr="006C1630" w:rsidRDefault="00BA379C" w:rsidP="005C15FB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BA379C" w:rsidRPr="006C1630" w:rsidRDefault="00BA379C" w:rsidP="005C15FB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BA379C" w:rsidRPr="006C1630" w:rsidRDefault="00BA379C" w:rsidP="005C15FB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</w:p>
        </w:tc>
      </w:tr>
      <w:tr w:rsidR="00BA379C" w:rsidRPr="00B1496F" w:rsidTr="00435CBC">
        <w:trPr>
          <w:trHeight w:val="165"/>
        </w:trPr>
        <w:tc>
          <w:tcPr>
            <w:tcW w:w="3054" w:type="dxa"/>
            <w:gridSpan w:val="3"/>
            <w:vMerge w:val="restart"/>
            <w:vAlign w:val="center"/>
          </w:tcPr>
          <w:p w:rsidR="00BA379C" w:rsidRPr="00435CBC" w:rsidRDefault="00BA379C" w:rsidP="00BA379C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  <w:r w:rsidRPr="000A0904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Основные поставщики (до 5-и </w:t>
            </w:r>
            <w:proofErr w:type="gramStart"/>
            <w:r w:rsidRPr="000A0904">
              <w:rPr>
                <w:rFonts w:ascii="Times New Roman" w:hAnsi="Times New Roman" w:cs="Times New Roman"/>
                <w:b w:val="0"/>
                <w:sz w:val="20"/>
                <w:szCs w:val="20"/>
              </w:rPr>
              <w:t>крупнейших</w:t>
            </w:r>
            <w:proofErr w:type="gramEnd"/>
            <w:r w:rsidRPr="000A0904">
              <w:rPr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</w:tc>
        <w:tc>
          <w:tcPr>
            <w:tcW w:w="2079" w:type="dxa"/>
            <w:vAlign w:val="center"/>
          </w:tcPr>
          <w:p w:rsidR="00BA379C" w:rsidRPr="006C1630" w:rsidRDefault="00BA379C" w:rsidP="00BA379C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6C1630">
              <w:rPr>
                <w:rFonts w:ascii="Times New Roman" w:hAnsi="Times New Roman" w:cs="Times New Roman"/>
                <w:b w:val="0"/>
                <w:sz w:val="18"/>
                <w:szCs w:val="18"/>
              </w:rPr>
              <w:t>Наименование</w:t>
            </w:r>
          </w:p>
        </w:tc>
        <w:tc>
          <w:tcPr>
            <w:tcW w:w="2270" w:type="dxa"/>
            <w:gridSpan w:val="3"/>
            <w:vAlign w:val="center"/>
          </w:tcPr>
          <w:p w:rsidR="00BA379C" w:rsidRPr="006C1630" w:rsidRDefault="00BA379C" w:rsidP="00BA3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630">
              <w:rPr>
                <w:rFonts w:ascii="Times New Roman" w:hAnsi="Times New Roman" w:cs="Times New Roman"/>
                <w:sz w:val="18"/>
                <w:szCs w:val="18"/>
              </w:rPr>
              <w:t>Поставляемая продукция/товар/услуга</w:t>
            </w:r>
          </w:p>
        </w:tc>
        <w:tc>
          <w:tcPr>
            <w:tcW w:w="2803" w:type="dxa"/>
            <w:gridSpan w:val="2"/>
            <w:vAlign w:val="center"/>
          </w:tcPr>
          <w:p w:rsidR="00BA379C" w:rsidRPr="006C1630" w:rsidRDefault="00BA379C" w:rsidP="00BA3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1630">
              <w:rPr>
                <w:rFonts w:ascii="Times New Roman" w:hAnsi="Times New Roman" w:cs="Times New Roman"/>
                <w:sz w:val="18"/>
                <w:szCs w:val="18"/>
              </w:rPr>
              <w:t>Характер сотрудничества</w:t>
            </w:r>
          </w:p>
        </w:tc>
      </w:tr>
      <w:tr w:rsidR="00435CBC" w:rsidRPr="00B1496F" w:rsidTr="00435CBC">
        <w:trPr>
          <w:trHeight w:val="105"/>
        </w:trPr>
        <w:tc>
          <w:tcPr>
            <w:tcW w:w="3054" w:type="dxa"/>
            <w:gridSpan w:val="3"/>
            <w:vMerge/>
            <w:vAlign w:val="center"/>
          </w:tcPr>
          <w:p w:rsidR="00435CBC" w:rsidRPr="00435CBC" w:rsidRDefault="00435CBC" w:rsidP="001227C6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2079" w:type="dxa"/>
            <w:vAlign w:val="center"/>
          </w:tcPr>
          <w:p w:rsidR="00435CBC" w:rsidRPr="006C1630" w:rsidRDefault="00435CBC" w:rsidP="005C15FB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435CBC" w:rsidRPr="006C1630" w:rsidRDefault="00435CBC" w:rsidP="005C15FB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435CBC" w:rsidRPr="006C1630" w:rsidRDefault="00435CBC" w:rsidP="005C15FB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</w:p>
        </w:tc>
      </w:tr>
      <w:tr w:rsidR="00435CBC" w:rsidRPr="00B1496F" w:rsidTr="00435CBC">
        <w:trPr>
          <w:trHeight w:val="95"/>
        </w:trPr>
        <w:tc>
          <w:tcPr>
            <w:tcW w:w="3054" w:type="dxa"/>
            <w:gridSpan w:val="3"/>
            <w:vMerge/>
            <w:vAlign w:val="center"/>
          </w:tcPr>
          <w:p w:rsidR="00435CBC" w:rsidRPr="00435CBC" w:rsidRDefault="00435CBC" w:rsidP="001227C6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2079" w:type="dxa"/>
            <w:vAlign w:val="center"/>
          </w:tcPr>
          <w:p w:rsidR="00435CBC" w:rsidRPr="006C1630" w:rsidRDefault="00435CBC" w:rsidP="005C15FB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435CBC" w:rsidRPr="006C1630" w:rsidRDefault="00435CBC" w:rsidP="005C15FB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435CBC" w:rsidRPr="006C1630" w:rsidRDefault="00435CBC" w:rsidP="005C15FB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</w:p>
        </w:tc>
      </w:tr>
      <w:tr w:rsidR="00435CBC" w:rsidRPr="00B1496F" w:rsidTr="00435CBC">
        <w:trPr>
          <w:trHeight w:val="120"/>
        </w:trPr>
        <w:tc>
          <w:tcPr>
            <w:tcW w:w="3054" w:type="dxa"/>
            <w:gridSpan w:val="3"/>
            <w:vMerge/>
            <w:vAlign w:val="center"/>
          </w:tcPr>
          <w:p w:rsidR="00435CBC" w:rsidRPr="00435CBC" w:rsidRDefault="00435CBC" w:rsidP="001227C6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2079" w:type="dxa"/>
            <w:vAlign w:val="center"/>
          </w:tcPr>
          <w:p w:rsidR="00435CBC" w:rsidRPr="006C1630" w:rsidRDefault="00435CBC" w:rsidP="005C15FB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435CBC" w:rsidRPr="006C1630" w:rsidRDefault="00435CBC" w:rsidP="005C15FB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435CBC" w:rsidRPr="006C1630" w:rsidRDefault="00435CBC" w:rsidP="005C15FB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</w:p>
        </w:tc>
      </w:tr>
      <w:tr w:rsidR="00435CBC" w:rsidRPr="00B1496F" w:rsidTr="00435CBC">
        <w:trPr>
          <w:trHeight w:val="105"/>
        </w:trPr>
        <w:tc>
          <w:tcPr>
            <w:tcW w:w="3054" w:type="dxa"/>
            <w:gridSpan w:val="3"/>
            <w:vMerge/>
            <w:vAlign w:val="center"/>
          </w:tcPr>
          <w:p w:rsidR="00435CBC" w:rsidRPr="00435CBC" w:rsidRDefault="00435CBC" w:rsidP="001227C6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2079" w:type="dxa"/>
            <w:vAlign w:val="center"/>
          </w:tcPr>
          <w:p w:rsidR="00435CBC" w:rsidRPr="006C1630" w:rsidRDefault="00435CBC" w:rsidP="005C15FB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435CBC" w:rsidRPr="006C1630" w:rsidRDefault="00435CBC" w:rsidP="005C15FB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435CBC" w:rsidRPr="006C1630" w:rsidRDefault="00435CBC" w:rsidP="005C15FB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</w:p>
        </w:tc>
      </w:tr>
      <w:tr w:rsidR="00435CBC" w:rsidRPr="00B1496F" w:rsidTr="00435CBC">
        <w:trPr>
          <w:trHeight w:val="110"/>
        </w:trPr>
        <w:tc>
          <w:tcPr>
            <w:tcW w:w="3054" w:type="dxa"/>
            <w:gridSpan w:val="3"/>
            <w:vMerge/>
            <w:vAlign w:val="center"/>
          </w:tcPr>
          <w:p w:rsidR="00435CBC" w:rsidRPr="00435CBC" w:rsidRDefault="00435CBC" w:rsidP="001227C6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2079" w:type="dxa"/>
            <w:vAlign w:val="center"/>
          </w:tcPr>
          <w:p w:rsidR="00435CBC" w:rsidRPr="006C1630" w:rsidRDefault="00435CBC" w:rsidP="005C15FB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2270" w:type="dxa"/>
            <w:gridSpan w:val="3"/>
            <w:vAlign w:val="center"/>
          </w:tcPr>
          <w:p w:rsidR="00435CBC" w:rsidRPr="006C1630" w:rsidRDefault="00435CBC" w:rsidP="005C15FB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</w:p>
        </w:tc>
        <w:tc>
          <w:tcPr>
            <w:tcW w:w="2803" w:type="dxa"/>
            <w:gridSpan w:val="2"/>
            <w:vAlign w:val="center"/>
          </w:tcPr>
          <w:p w:rsidR="00435CBC" w:rsidRPr="006C1630" w:rsidRDefault="00435CBC" w:rsidP="005C15FB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18"/>
                <w:szCs w:val="18"/>
              </w:rPr>
            </w:pPr>
          </w:p>
        </w:tc>
      </w:tr>
      <w:tr w:rsidR="00435CBC" w:rsidRPr="00B1496F" w:rsidTr="00435CBC">
        <w:trPr>
          <w:trHeight w:val="565"/>
        </w:trPr>
        <w:tc>
          <w:tcPr>
            <w:tcW w:w="10206" w:type="dxa"/>
            <w:gridSpan w:val="9"/>
            <w:tcBorders>
              <w:bottom w:val="single" w:sz="4" w:space="0" w:color="auto"/>
            </w:tcBorders>
            <w:shd w:val="clear" w:color="auto" w:fill="79D5CC"/>
            <w:vAlign w:val="center"/>
          </w:tcPr>
          <w:p w:rsidR="00435CBC" w:rsidRPr="00B1496F" w:rsidRDefault="00435CBC" w:rsidP="00162300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62300">
              <w:rPr>
                <w:rFonts w:ascii="Times New Roman" w:hAnsi="Times New Roman" w:cs="Times New Roman"/>
                <w:sz w:val="20"/>
                <w:szCs w:val="20"/>
              </w:rPr>
              <w:t>Финансовые показатели Лизингополучателя на основании официальной финансовой отчётности за последний финансовой год в тыс.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2300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  <w:proofErr w:type="gramEnd"/>
          </w:p>
        </w:tc>
      </w:tr>
      <w:tr w:rsidR="00435CBC" w:rsidRPr="00B1496F" w:rsidTr="00435CBC">
        <w:trPr>
          <w:trHeight w:val="229"/>
        </w:trPr>
        <w:tc>
          <w:tcPr>
            <w:tcW w:w="3035" w:type="dxa"/>
            <w:gridSpan w:val="2"/>
            <w:shd w:val="clear" w:color="auto" w:fill="auto"/>
            <w:vAlign w:val="center"/>
          </w:tcPr>
          <w:p w:rsidR="00435CBC" w:rsidRPr="000A0904" w:rsidRDefault="00435CBC" w:rsidP="00162300">
            <w:pPr>
              <w:tabs>
                <w:tab w:val="num" w:pos="108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04">
              <w:rPr>
                <w:rFonts w:ascii="Times New Roman" w:hAnsi="Times New Roman" w:cs="Times New Roman"/>
                <w:sz w:val="20"/>
                <w:szCs w:val="20"/>
              </w:rPr>
              <w:t xml:space="preserve">Выручка за последний отчётный год, </w:t>
            </w:r>
            <w:proofErr w:type="spellStart"/>
            <w:r w:rsidRPr="000A090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0A090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A090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0A090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809" w:type="dxa"/>
            <w:gridSpan w:val="4"/>
            <w:shd w:val="clear" w:color="auto" w:fill="auto"/>
            <w:vAlign w:val="center"/>
          </w:tcPr>
          <w:p w:rsidR="00435CBC" w:rsidRPr="000A0904" w:rsidRDefault="00435CBC" w:rsidP="00162300">
            <w:pPr>
              <w:tabs>
                <w:tab w:val="num" w:pos="1080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04">
              <w:rPr>
                <w:rFonts w:ascii="Times New Roman" w:hAnsi="Times New Roman" w:cs="Times New Roman"/>
                <w:sz w:val="20"/>
                <w:szCs w:val="20"/>
              </w:rPr>
              <w:t xml:space="preserve">Прибыль/убыток от продаж за последний отчётный год, </w:t>
            </w:r>
            <w:proofErr w:type="spellStart"/>
            <w:r w:rsidRPr="000A090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0A090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A090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0A09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435CBC" w:rsidRPr="000A0904" w:rsidRDefault="00435CBC" w:rsidP="00162300">
            <w:pPr>
              <w:tabs>
                <w:tab w:val="num" w:pos="1080"/>
              </w:tabs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904">
              <w:rPr>
                <w:rFonts w:ascii="Times New Roman" w:hAnsi="Times New Roman" w:cs="Times New Roman"/>
                <w:sz w:val="20"/>
                <w:szCs w:val="20"/>
              </w:rPr>
              <w:t xml:space="preserve">Чистая прибыль\убыток за последний отчётный год, </w:t>
            </w:r>
            <w:proofErr w:type="spellStart"/>
            <w:r w:rsidRPr="000A0904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0A090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A0904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0A090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35CBC" w:rsidRPr="00B1496F" w:rsidTr="00435CBC">
        <w:trPr>
          <w:trHeight w:val="337"/>
        </w:trPr>
        <w:tc>
          <w:tcPr>
            <w:tcW w:w="3035" w:type="dxa"/>
            <w:gridSpan w:val="2"/>
            <w:shd w:val="clear" w:color="auto" w:fill="auto"/>
            <w:vAlign w:val="center"/>
          </w:tcPr>
          <w:p w:rsidR="00435CBC" w:rsidRPr="00BA379C" w:rsidRDefault="00435CBC" w:rsidP="00162300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809" w:type="dxa"/>
            <w:gridSpan w:val="4"/>
            <w:shd w:val="clear" w:color="auto" w:fill="auto"/>
            <w:vAlign w:val="center"/>
          </w:tcPr>
          <w:p w:rsidR="00435CBC" w:rsidRPr="00BA379C" w:rsidRDefault="00435CBC" w:rsidP="00162300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3362" w:type="dxa"/>
            <w:gridSpan w:val="3"/>
            <w:shd w:val="clear" w:color="auto" w:fill="auto"/>
            <w:vAlign w:val="center"/>
          </w:tcPr>
          <w:p w:rsidR="00435CBC" w:rsidRPr="00BA379C" w:rsidRDefault="00435CBC" w:rsidP="00162300">
            <w:pPr>
              <w:pStyle w:val="ad"/>
              <w:spacing w:before="0" w:after="0"/>
              <w:jc w:val="center"/>
              <w:rPr>
                <w:rFonts w:ascii="Times New Roman" w:hAnsi="Times New Roman" w:cs="Times New Roman"/>
                <w:b w:val="0"/>
                <w:bCs/>
                <w:sz w:val="20"/>
                <w:szCs w:val="20"/>
                <w:highlight w:val="yellow"/>
              </w:rPr>
            </w:pPr>
          </w:p>
        </w:tc>
      </w:tr>
      <w:tr w:rsidR="00435CBC" w:rsidRPr="00B1496F" w:rsidTr="00435CBC">
        <w:trPr>
          <w:trHeight w:val="301"/>
        </w:trPr>
        <w:tc>
          <w:tcPr>
            <w:tcW w:w="10206" w:type="dxa"/>
            <w:gridSpan w:val="9"/>
            <w:shd w:val="clear" w:color="auto" w:fill="79D5CC"/>
            <w:vAlign w:val="center"/>
          </w:tcPr>
          <w:p w:rsidR="00435CBC" w:rsidRPr="00B1496F" w:rsidRDefault="00435CBC" w:rsidP="00162300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1496F">
              <w:rPr>
                <w:rFonts w:ascii="Times New Roman" w:hAnsi="Times New Roman" w:cs="Times New Roman"/>
                <w:sz w:val="20"/>
                <w:szCs w:val="20"/>
              </w:rPr>
              <w:t>Наличие счетов в банках</w:t>
            </w:r>
            <w:r w:rsidRPr="00B1496F">
              <w:rPr>
                <w:sz w:val="20"/>
                <w:szCs w:val="20"/>
              </w:rPr>
              <w:t xml:space="preserve"> </w:t>
            </w:r>
            <w:r w:rsidRPr="00B1496F">
              <w:rPr>
                <w:rFonts w:ascii="Times New Roman" w:hAnsi="Times New Roman" w:cs="Times New Roman"/>
                <w:sz w:val="20"/>
                <w:szCs w:val="20"/>
              </w:rPr>
              <w:t>(указываются сведения по всем открытым счетам)</w:t>
            </w:r>
          </w:p>
        </w:tc>
      </w:tr>
      <w:tr w:rsidR="00435CBC" w:rsidRPr="00B1496F" w:rsidTr="00435CBC">
        <w:trPr>
          <w:trHeight w:val="229"/>
        </w:trPr>
        <w:tc>
          <w:tcPr>
            <w:tcW w:w="3054" w:type="dxa"/>
            <w:gridSpan w:val="3"/>
          </w:tcPr>
          <w:p w:rsidR="00435CBC" w:rsidRPr="00B1496F" w:rsidRDefault="00435CBC" w:rsidP="00B04C48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</w:p>
          <w:p w:rsidR="00435CBC" w:rsidRPr="00B1496F" w:rsidRDefault="00435CBC" w:rsidP="00B04C48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B1496F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Номер </w:t>
            </w:r>
            <w:proofErr w:type="gramStart"/>
            <w:r w:rsidRPr="00B1496F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р</w:t>
            </w:r>
            <w:proofErr w:type="gramEnd"/>
            <w:r w:rsidRPr="00B1496F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/с, дата  открытия</w:t>
            </w:r>
          </w:p>
          <w:p w:rsidR="00435CBC" w:rsidRPr="00B1496F" w:rsidRDefault="00435CBC" w:rsidP="005C15FB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1496F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Наименование Банка</w:t>
            </w:r>
            <w:r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, </w:t>
            </w:r>
            <w:proofErr w:type="gramStart"/>
            <w:r w:rsidRPr="00B1496F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к</w:t>
            </w:r>
            <w:proofErr w:type="gramEnd"/>
            <w:r w:rsidRPr="00B1496F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/с, БИК</w:t>
            </w:r>
          </w:p>
        </w:tc>
        <w:tc>
          <w:tcPr>
            <w:tcW w:w="7152" w:type="dxa"/>
            <w:gridSpan w:val="6"/>
          </w:tcPr>
          <w:p w:rsidR="00435CBC" w:rsidRPr="00B1496F" w:rsidRDefault="00435CBC" w:rsidP="00524F7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B1496F">
              <w:rPr>
                <w:rFonts w:ascii="Times New Roman" w:hAnsi="Times New Roman" w:cs="Times New Roman"/>
                <w:i/>
                <w:sz w:val="20"/>
                <w:szCs w:val="20"/>
              </w:rPr>
              <w:t>Счет для расчетов по Договору лизинга:</w:t>
            </w:r>
          </w:p>
          <w:p w:rsidR="00435CBC" w:rsidRPr="00B1496F" w:rsidRDefault="00435CBC" w:rsidP="00B04C48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</w:tr>
      <w:tr w:rsidR="00435CBC" w:rsidRPr="00B1496F" w:rsidTr="00435CBC">
        <w:trPr>
          <w:trHeight w:val="229"/>
        </w:trPr>
        <w:tc>
          <w:tcPr>
            <w:tcW w:w="3054" w:type="dxa"/>
            <w:gridSpan w:val="3"/>
          </w:tcPr>
          <w:p w:rsidR="00435CBC" w:rsidRPr="00B1496F" w:rsidRDefault="00435CBC" w:rsidP="00B04C48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B1496F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Номер </w:t>
            </w:r>
            <w:proofErr w:type="gramStart"/>
            <w:r w:rsidRPr="00B1496F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р</w:t>
            </w:r>
            <w:proofErr w:type="gramEnd"/>
            <w:r w:rsidRPr="00B1496F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/с, дата открытия</w:t>
            </w:r>
          </w:p>
          <w:p w:rsidR="00435CBC" w:rsidRPr="00B1496F" w:rsidRDefault="00435CBC" w:rsidP="005C15FB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1496F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lastRenderedPageBreak/>
              <w:t>Наименование Банка</w:t>
            </w:r>
            <w:r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, </w:t>
            </w:r>
            <w:proofErr w:type="gramStart"/>
            <w:r w:rsidRPr="00B1496F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к</w:t>
            </w:r>
            <w:proofErr w:type="gramEnd"/>
            <w:r w:rsidRPr="00B1496F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/с, БИК</w:t>
            </w:r>
          </w:p>
        </w:tc>
        <w:tc>
          <w:tcPr>
            <w:tcW w:w="7152" w:type="dxa"/>
            <w:gridSpan w:val="6"/>
          </w:tcPr>
          <w:p w:rsidR="00435CBC" w:rsidRPr="00B1496F" w:rsidRDefault="00435CBC" w:rsidP="00524F7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</w:tr>
      <w:tr w:rsidR="00435CBC" w:rsidRPr="00B1496F" w:rsidTr="00435CBC">
        <w:trPr>
          <w:trHeight w:val="229"/>
        </w:trPr>
        <w:tc>
          <w:tcPr>
            <w:tcW w:w="3054" w:type="dxa"/>
            <w:gridSpan w:val="3"/>
          </w:tcPr>
          <w:p w:rsidR="00435CBC" w:rsidRPr="00B1496F" w:rsidRDefault="00435CBC" w:rsidP="00B04C48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</w:pPr>
            <w:r w:rsidRPr="00B1496F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lastRenderedPageBreak/>
              <w:t xml:space="preserve">Номер </w:t>
            </w:r>
            <w:proofErr w:type="gramStart"/>
            <w:r w:rsidRPr="00B1496F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р</w:t>
            </w:r>
            <w:proofErr w:type="gramEnd"/>
            <w:r w:rsidRPr="00B1496F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/с, дата  открытия</w:t>
            </w:r>
          </w:p>
          <w:p w:rsidR="00435CBC" w:rsidRPr="00B1496F" w:rsidRDefault="00435CBC" w:rsidP="005C15FB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1496F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Наименование Банка</w:t>
            </w:r>
            <w:r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 xml:space="preserve">, </w:t>
            </w:r>
            <w:proofErr w:type="gramStart"/>
            <w:r w:rsidRPr="00B1496F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к</w:t>
            </w:r>
            <w:proofErr w:type="gramEnd"/>
            <w:r w:rsidRPr="00B1496F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/с, БИК</w:t>
            </w:r>
          </w:p>
        </w:tc>
        <w:tc>
          <w:tcPr>
            <w:tcW w:w="7152" w:type="dxa"/>
            <w:gridSpan w:val="6"/>
          </w:tcPr>
          <w:p w:rsidR="00435CBC" w:rsidRPr="00B1496F" w:rsidRDefault="00435CBC" w:rsidP="00524F7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</w:tr>
      <w:tr w:rsidR="00435CBC" w:rsidRPr="00B1496F" w:rsidTr="00435CBC">
        <w:trPr>
          <w:trHeight w:val="495"/>
        </w:trPr>
        <w:tc>
          <w:tcPr>
            <w:tcW w:w="3054" w:type="dxa"/>
            <w:gridSpan w:val="3"/>
            <w:shd w:val="clear" w:color="auto" w:fill="79D5CC"/>
          </w:tcPr>
          <w:p w:rsidR="00435CBC" w:rsidRPr="00B1496F" w:rsidRDefault="00435CBC" w:rsidP="00B1496F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496F">
              <w:rPr>
                <w:rFonts w:ascii="Times New Roman" w:hAnsi="Times New Roman" w:cs="Times New Roman"/>
                <w:sz w:val="20"/>
                <w:szCs w:val="20"/>
              </w:rPr>
              <w:t>Наличие задолженности перед бюджетом</w:t>
            </w:r>
            <w:r w:rsidRPr="00B1496F">
              <w:rPr>
                <w:rStyle w:val="af1"/>
                <w:rFonts w:ascii="Times New Roman" w:hAnsi="Times New Roman" w:cs="Times New Roman"/>
                <w:sz w:val="20"/>
                <w:szCs w:val="20"/>
              </w:rPr>
              <w:footnoteReference w:customMarkFollows="1" w:id="1"/>
              <w:sym w:font="Symbol" w:char="F02A"/>
            </w:r>
          </w:p>
        </w:tc>
        <w:tc>
          <w:tcPr>
            <w:tcW w:w="7152" w:type="dxa"/>
            <w:gridSpan w:val="6"/>
          </w:tcPr>
          <w:p w:rsidR="00435CBC" w:rsidRPr="00B1496F" w:rsidRDefault="00435CBC" w:rsidP="00524F7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</w:tr>
      <w:tr w:rsidR="00435CBC" w:rsidRPr="00B1496F" w:rsidTr="00435CBC">
        <w:trPr>
          <w:trHeight w:val="431"/>
        </w:trPr>
        <w:tc>
          <w:tcPr>
            <w:tcW w:w="3054" w:type="dxa"/>
            <w:gridSpan w:val="3"/>
            <w:shd w:val="clear" w:color="auto" w:fill="79D5CC"/>
          </w:tcPr>
          <w:p w:rsidR="00435CBC" w:rsidRPr="00B1496F" w:rsidRDefault="00435CBC" w:rsidP="00B1496F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496F">
              <w:rPr>
                <w:rFonts w:ascii="Times New Roman" w:hAnsi="Times New Roman" w:cs="Times New Roman"/>
                <w:sz w:val="20"/>
                <w:szCs w:val="20"/>
              </w:rPr>
              <w:t>Наличие текущих судебных разбирательств</w:t>
            </w:r>
            <w:r w:rsidRPr="00B1496F">
              <w:rPr>
                <w:rStyle w:val="af1"/>
                <w:rFonts w:ascii="Times New Roman" w:hAnsi="Times New Roman" w:cs="Times New Roman"/>
                <w:sz w:val="20"/>
                <w:szCs w:val="20"/>
              </w:rPr>
              <w:footnoteReference w:customMarkFollows="1" w:id="2"/>
              <w:sym w:font="Symbol" w:char="F02A"/>
            </w:r>
            <w:r w:rsidRPr="00B1496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sym w:font="Symbol" w:char="F02A"/>
            </w:r>
          </w:p>
        </w:tc>
        <w:tc>
          <w:tcPr>
            <w:tcW w:w="7152" w:type="dxa"/>
            <w:gridSpan w:val="6"/>
          </w:tcPr>
          <w:p w:rsidR="00435CBC" w:rsidRPr="00B1496F" w:rsidRDefault="00435CBC" w:rsidP="00524F7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</w:pPr>
          </w:p>
        </w:tc>
      </w:tr>
      <w:tr w:rsidR="00435CBC" w:rsidRPr="00B1496F" w:rsidTr="00435CBC">
        <w:trPr>
          <w:trHeight w:val="281"/>
        </w:trPr>
        <w:tc>
          <w:tcPr>
            <w:tcW w:w="3054" w:type="dxa"/>
            <w:gridSpan w:val="3"/>
            <w:shd w:val="clear" w:color="auto" w:fill="79D5CC"/>
            <w:vAlign w:val="center"/>
          </w:tcPr>
          <w:p w:rsidR="00435CBC" w:rsidRPr="00B1496F" w:rsidRDefault="00435CBC" w:rsidP="00162300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496F">
              <w:rPr>
                <w:rFonts w:ascii="Times New Roman" w:hAnsi="Times New Roman" w:cs="Times New Roman"/>
                <w:sz w:val="20"/>
                <w:szCs w:val="20"/>
              </w:rPr>
              <w:t>Размер Уставного капитала</w:t>
            </w:r>
          </w:p>
        </w:tc>
        <w:tc>
          <w:tcPr>
            <w:tcW w:w="7152" w:type="dxa"/>
            <w:gridSpan w:val="6"/>
            <w:vAlign w:val="center"/>
          </w:tcPr>
          <w:p w:rsidR="00435CBC" w:rsidRPr="00B1496F" w:rsidRDefault="00435CBC" w:rsidP="00162300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</w:pPr>
            <w:r w:rsidRPr="00B1496F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 xml:space="preserve">                                                      тыс. руб.</w:t>
            </w:r>
          </w:p>
        </w:tc>
      </w:tr>
    </w:tbl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2408"/>
        <w:gridCol w:w="2412"/>
        <w:gridCol w:w="2409"/>
      </w:tblGrid>
      <w:tr w:rsidR="00DE5CB0" w:rsidRPr="00B1496F" w:rsidTr="00DE5CB0">
        <w:trPr>
          <w:trHeight w:val="432"/>
        </w:trPr>
        <w:tc>
          <w:tcPr>
            <w:tcW w:w="10206" w:type="dxa"/>
            <w:gridSpan w:val="4"/>
            <w:shd w:val="clear" w:color="auto" w:fill="auto"/>
            <w:vAlign w:val="center"/>
          </w:tcPr>
          <w:p w:rsidR="00DE5CB0" w:rsidRPr="00B1496F" w:rsidRDefault="00DE5CB0" w:rsidP="00DE5CB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Сведения об участниках/акционерах Общества, включая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бенефициарных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владельцев (владеющих 5% и более) (вплоть до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иц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)</w:t>
            </w:r>
            <w:r>
              <w:rPr>
                <w:rStyle w:val="af1"/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</w:tr>
      <w:tr w:rsidR="00524F7C" w:rsidRPr="00B1496F" w:rsidTr="00B04C48">
        <w:trPr>
          <w:trHeight w:val="432"/>
        </w:trPr>
        <w:tc>
          <w:tcPr>
            <w:tcW w:w="10206" w:type="dxa"/>
            <w:gridSpan w:val="4"/>
            <w:shd w:val="clear" w:color="auto" w:fill="79D5CC"/>
            <w:vAlign w:val="center"/>
          </w:tcPr>
          <w:p w:rsidR="00524F7C" w:rsidRPr="00B1496F" w:rsidRDefault="00524F7C" w:rsidP="00B04C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9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Физические лица, владеющие более 5% акций/долей в Уставном </w:t>
            </w:r>
            <w:proofErr w:type="gramStart"/>
            <w:r w:rsidRPr="00B149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капитале</w:t>
            </w:r>
            <w:proofErr w:type="gramEnd"/>
          </w:p>
        </w:tc>
      </w:tr>
      <w:tr w:rsidR="00B1496F" w:rsidRPr="00B1496F" w:rsidTr="005C15FB">
        <w:trPr>
          <w:trHeight w:val="441"/>
        </w:trPr>
        <w:tc>
          <w:tcPr>
            <w:tcW w:w="2977" w:type="dxa"/>
            <w:shd w:val="clear" w:color="auto" w:fill="79D5CC"/>
            <w:vAlign w:val="center"/>
          </w:tcPr>
          <w:p w:rsidR="00B1496F" w:rsidRPr="00BA379C" w:rsidRDefault="00B1496F" w:rsidP="00524F7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u w:val="single"/>
              </w:rPr>
            </w:pPr>
            <w:r w:rsidRPr="00BA379C">
              <w:rPr>
                <w:rFonts w:ascii="Times New Roman" w:hAnsi="Times New Roman" w:cs="Times New Roman"/>
                <w:bCs/>
                <w:sz w:val="18"/>
                <w:szCs w:val="18"/>
              </w:rPr>
              <w:t>Основные сведения</w:t>
            </w:r>
          </w:p>
        </w:tc>
        <w:tc>
          <w:tcPr>
            <w:tcW w:w="2408" w:type="dxa"/>
            <w:vAlign w:val="center"/>
          </w:tcPr>
          <w:p w:rsidR="00B1496F" w:rsidRPr="00BA379C" w:rsidRDefault="00B1496F" w:rsidP="00B149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379C">
              <w:rPr>
                <w:rFonts w:ascii="Times New Roman" w:hAnsi="Times New Roman" w:cs="Times New Roman"/>
                <w:bCs/>
                <w:sz w:val="18"/>
                <w:szCs w:val="18"/>
              </w:rPr>
              <w:t>ФИО (полностью)</w:t>
            </w:r>
          </w:p>
        </w:tc>
        <w:tc>
          <w:tcPr>
            <w:tcW w:w="2412" w:type="dxa"/>
            <w:vAlign w:val="center"/>
          </w:tcPr>
          <w:p w:rsidR="00B1496F" w:rsidRPr="00BA379C" w:rsidRDefault="00B1496F" w:rsidP="00B149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379C">
              <w:rPr>
                <w:rFonts w:ascii="Times New Roman" w:hAnsi="Times New Roman" w:cs="Times New Roman"/>
                <w:bCs/>
                <w:sz w:val="18"/>
                <w:szCs w:val="18"/>
              </w:rPr>
              <w:t>ФИО (полностью)</w:t>
            </w:r>
          </w:p>
        </w:tc>
        <w:tc>
          <w:tcPr>
            <w:tcW w:w="2409" w:type="dxa"/>
            <w:vAlign w:val="center"/>
          </w:tcPr>
          <w:p w:rsidR="00B1496F" w:rsidRPr="00BA379C" w:rsidRDefault="00B1496F" w:rsidP="00B149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379C">
              <w:rPr>
                <w:rFonts w:ascii="Times New Roman" w:hAnsi="Times New Roman" w:cs="Times New Roman"/>
                <w:bCs/>
                <w:sz w:val="18"/>
                <w:szCs w:val="18"/>
              </w:rPr>
              <w:t>ФИО (полностью)</w:t>
            </w:r>
          </w:p>
        </w:tc>
      </w:tr>
      <w:tr w:rsidR="00524F7C" w:rsidRPr="00B1496F" w:rsidTr="00524F7C">
        <w:tc>
          <w:tcPr>
            <w:tcW w:w="2977" w:type="dxa"/>
          </w:tcPr>
          <w:p w:rsidR="00524F7C" w:rsidRPr="00BA379C" w:rsidRDefault="00524F7C" w:rsidP="00BA379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  <w:r w:rsidRPr="00BA379C">
              <w:rPr>
                <w:rFonts w:ascii="Times New Roman" w:hAnsi="Times New Roman" w:cs="Times New Roman"/>
                <w:sz w:val="18"/>
                <w:szCs w:val="18"/>
              </w:rPr>
              <w:t xml:space="preserve">Доля в уставном капитале в % </w:t>
            </w:r>
            <w:r w:rsidR="00435CBC" w:rsidRPr="00BA379C">
              <w:rPr>
                <w:rFonts w:ascii="Times New Roman" w:hAnsi="Times New Roman" w:cs="Times New Roman"/>
                <w:iCs/>
                <w:sz w:val="18"/>
                <w:szCs w:val="18"/>
              </w:rPr>
              <w:t>(обыкнов</w:t>
            </w:r>
            <w:r w:rsidR="00BA379C" w:rsidRPr="00BA379C">
              <w:rPr>
                <w:rFonts w:ascii="Times New Roman" w:hAnsi="Times New Roman" w:cs="Times New Roman"/>
                <w:iCs/>
                <w:sz w:val="18"/>
                <w:szCs w:val="18"/>
              </w:rPr>
              <w:t>енные</w:t>
            </w:r>
            <w:r w:rsidR="00435CBC" w:rsidRPr="00BA379C">
              <w:rPr>
                <w:rFonts w:ascii="Times New Roman" w:hAnsi="Times New Roman" w:cs="Times New Roman"/>
                <w:iCs/>
                <w:sz w:val="18"/>
                <w:szCs w:val="18"/>
              </w:rPr>
              <w:t>/привилегиров</w:t>
            </w:r>
            <w:r w:rsidR="00BA379C" w:rsidRPr="00BA379C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анные </w:t>
            </w:r>
            <w:r w:rsidR="00435CBC" w:rsidRPr="00BA379C">
              <w:rPr>
                <w:rFonts w:ascii="Times New Roman" w:hAnsi="Times New Roman" w:cs="Times New Roman"/>
                <w:iCs/>
                <w:sz w:val="18"/>
                <w:szCs w:val="18"/>
              </w:rPr>
              <w:t>акции)</w:t>
            </w:r>
          </w:p>
        </w:tc>
        <w:tc>
          <w:tcPr>
            <w:tcW w:w="2408" w:type="dxa"/>
            <w:vAlign w:val="center"/>
          </w:tcPr>
          <w:p w:rsidR="00524F7C" w:rsidRPr="00BA379C" w:rsidRDefault="00524F7C" w:rsidP="00524F7C">
            <w:pPr>
              <w:tabs>
                <w:tab w:val="left" w:pos="6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412" w:type="dxa"/>
            <w:vAlign w:val="center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409" w:type="dxa"/>
            <w:vAlign w:val="center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u w:val="single"/>
              </w:rPr>
            </w:pPr>
          </w:p>
        </w:tc>
      </w:tr>
      <w:tr w:rsidR="00524F7C" w:rsidRPr="00B1496F" w:rsidTr="00524F7C">
        <w:tc>
          <w:tcPr>
            <w:tcW w:w="2977" w:type="dxa"/>
          </w:tcPr>
          <w:p w:rsidR="00524F7C" w:rsidRPr="00BA379C" w:rsidRDefault="00524F7C" w:rsidP="00524F7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BA379C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2408" w:type="dxa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2" w:type="dxa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24F7C" w:rsidRPr="00B1496F" w:rsidTr="00524F7C">
        <w:tc>
          <w:tcPr>
            <w:tcW w:w="2977" w:type="dxa"/>
          </w:tcPr>
          <w:p w:rsidR="00524F7C" w:rsidRPr="00BA379C" w:rsidRDefault="00524F7C" w:rsidP="00524F7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BA379C">
              <w:rPr>
                <w:rFonts w:ascii="Times New Roman" w:hAnsi="Times New Roman" w:cs="Times New Roman"/>
                <w:sz w:val="18"/>
                <w:szCs w:val="18"/>
              </w:rPr>
              <w:t>Адрес постоянной регистрации</w:t>
            </w:r>
          </w:p>
        </w:tc>
        <w:tc>
          <w:tcPr>
            <w:tcW w:w="2408" w:type="dxa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2" w:type="dxa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24F7C" w:rsidRPr="00B1496F" w:rsidTr="00524F7C">
        <w:tc>
          <w:tcPr>
            <w:tcW w:w="2977" w:type="dxa"/>
          </w:tcPr>
          <w:p w:rsidR="00524F7C" w:rsidRPr="00BA379C" w:rsidRDefault="005C15FB" w:rsidP="005C15F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BA379C">
              <w:rPr>
                <w:rFonts w:ascii="Times New Roman" w:hAnsi="Times New Roman" w:cs="Times New Roman"/>
                <w:bCs/>
                <w:sz w:val="18"/>
                <w:szCs w:val="18"/>
              </w:rPr>
              <w:t>Серия, номер</w:t>
            </w:r>
            <w:r w:rsidR="00524F7C" w:rsidRPr="00BA37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паспорта, когда и кем выдан</w:t>
            </w:r>
          </w:p>
        </w:tc>
        <w:tc>
          <w:tcPr>
            <w:tcW w:w="2408" w:type="dxa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2" w:type="dxa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24F7C" w:rsidRPr="00B1496F" w:rsidTr="00524F7C">
        <w:tc>
          <w:tcPr>
            <w:tcW w:w="2977" w:type="dxa"/>
          </w:tcPr>
          <w:p w:rsidR="00524F7C" w:rsidRPr="00BA379C" w:rsidRDefault="00524F7C" w:rsidP="00524F7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379C">
              <w:rPr>
                <w:rFonts w:ascii="Times New Roman" w:hAnsi="Times New Roman" w:cs="Times New Roman"/>
                <w:bCs/>
                <w:sz w:val="18"/>
                <w:szCs w:val="18"/>
              </w:rPr>
              <w:t>ИНН</w:t>
            </w:r>
          </w:p>
        </w:tc>
        <w:tc>
          <w:tcPr>
            <w:tcW w:w="2408" w:type="dxa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412" w:type="dxa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24F7C" w:rsidRPr="00B1496F" w:rsidTr="00524F7C">
        <w:tc>
          <w:tcPr>
            <w:tcW w:w="2977" w:type="dxa"/>
          </w:tcPr>
          <w:p w:rsidR="00524F7C" w:rsidRPr="00BA379C" w:rsidRDefault="00524F7C" w:rsidP="00524F7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379C">
              <w:rPr>
                <w:rFonts w:ascii="Times New Roman" w:hAnsi="Times New Roman" w:cs="Times New Roman"/>
                <w:bCs/>
                <w:sz w:val="18"/>
                <w:szCs w:val="18"/>
              </w:rPr>
              <w:t>Гражданство (для нерезидентов)</w:t>
            </w:r>
          </w:p>
        </w:tc>
        <w:tc>
          <w:tcPr>
            <w:tcW w:w="2408" w:type="dxa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412" w:type="dxa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24F7C" w:rsidRPr="00B1496F" w:rsidTr="00524F7C">
        <w:tc>
          <w:tcPr>
            <w:tcW w:w="2977" w:type="dxa"/>
          </w:tcPr>
          <w:p w:rsidR="00524F7C" w:rsidRPr="00BA379C" w:rsidRDefault="00524F7C" w:rsidP="00524F7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379C">
              <w:rPr>
                <w:rFonts w:ascii="Times New Roman" w:hAnsi="Times New Roman" w:cs="Times New Roman"/>
                <w:bCs/>
                <w:sz w:val="18"/>
                <w:szCs w:val="18"/>
              </w:rPr>
              <w:t>Адрес проживания (для нерезидентов)</w:t>
            </w:r>
          </w:p>
        </w:tc>
        <w:tc>
          <w:tcPr>
            <w:tcW w:w="2408" w:type="dxa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412" w:type="dxa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24F7C" w:rsidRPr="00B1496F" w:rsidTr="00B04C48">
        <w:trPr>
          <w:trHeight w:val="429"/>
        </w:trPr>
        <w:tc>
          <w:tcPr>
            <w:tcW w:w="10206" w:type="dxa"/>
            <w:gridSpan w:val="4"/>
            <w:shd w:val="clear" w:color="auto" w:fill="79D5CC"/>
            <w:vAlign w:val="center"/>
          </w:tcPr>
          <w:p w:rsidR="00524F7C" w:rsidRPr="00B1496F" w:rsidRDefault="00B04C48" w:rsidP="00B04C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49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Юридические лица</w:t>
            </w:r>
            <w:r w:rsidR="00524F7C" w:rsidRPr="00B149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 владеющи</w:t>
            </w:r>
            <w:r w:rsidRPr="00B149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е</w:t>
            </w:r>
            <w:r w:rsidR="00524F7C" w:rsidRPr="00B149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более 5% акций/долей в Уставном капитале</w:t>
            </w:r>
          </w:p>
        </w:tc>
      </w:tr>
      <w:tr w:rsidR="00B04C48" w:rsidRPr="00B1496F" w:rsidTr="00B04C48">
        <w:trPr>
          <w:trHeight w:val="511"/>
        </w:trPr>
        <w:tc>
          <w:tcPr>
            <w:tcW w:w="2977" w:type="dxa"/>
            <w:shd w:val="clear" w:color="auto" w:fill="79D5CC"/>
            <w:vAlign w:val="center"/>
          </w:tcPr>
          <w:p w:rsidR="00B04C48" w:rsidRPr="00BA379C" w:rsidRDefault="00B04C48" w:rsidP="00524F7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BA379C">
              <w:rPr>
                <w:rFonts w:ascii="Times New Roman" w:hAnsi="Times New Roman" w:cs="Times New Roman"/>
                <w:bCs/>
                <w:sz w:val="18"/>
                <w:szCs w:val="18"/>
              </w:rPr>
              <w:t>Основные сведения</w:t>
            </w:r>
          </w:p>
        </w:tc>
        <w:tc>
          <w:tcPr>
            <w:tcW w:w="2408" w:type="dxa"/>
            <w:vAlign w:val="center"/>
          </w:tcPr>
          <w:p w:rsidR="00B04C48" w:rsidRPr="00BA379C" w:rsidRDefault="00B04C48" w:rsidP="00B04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Наименование </w:t>
            </w:r>
            <w:proofErr w:type="spellStart"/>
            <w:r w:rsidRPr="00BA379C">
              <w:rPr>
                <w:rFonts w:ascii="Times New Roman" w:hAnsi="Times New Roman" w:cs="Times New Roman"/>
                <w:bCs/>
                <w:sz w:val="18"/>
                <w:szCs w:val="18"/>
              </w:rPr>
              <w:t>Юр</w:t>
            </w:r>
            <w:proofErr w:type="gramStart"/>
            <w:r w:rsidRPr="00BA379C">
              <w:rPr>
                <w:rFonts w:ascii="Times New Roman" w:hAnsi="Times New Roman" w:cs="Times New Roman"/>
                <w:bCs/>
                <w:sz w:val="18"/>
                <w:szCs w:val="18"/>
              </w:rPr>
              <w:t>.л</w:t>
            </w:r>
            <w:proofErr w:type="gramEnd"/>
            <w:r w:rsidRPr="00BA379C">
              <w:rPr>
                <w:rFonts w:ascii="Times New Roman" w:hAnsi="Times New Roman" w:cs="Times New Roman"/>
                <w:bCs/>
                <w:sz w:val="18"/>
                <w:szCs w:val="18"/>
              </w:rPr>
              <w:t>ица</w:t>
            </w:r>
            <w:proofErr w:type="spellEnd"/>
          </w:p>
        </w:tc>
        <w:tc>
          <w:tcPr>
            <w:tcW w:w="2412" w:type="dxa"/>
            <w:vAlign w:val="center"/>
          </w:tcPr>
          <w:p w:rsidR="00B04C48" w:rsidRPr="00BA379C" w:rsidRDefault="00B04C48" w:rsidP="00B04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Наименование </w:t>
            </w:r>
            <w:proofErr w:type="spellStart"/>
            <w:r w:rsidRPr="00BA379C">
              <w:rPr>
                <w:rFonts w:ascii="Times New Roman" w:hAnsi="Times New Roman" w:cs="Times New Roman"/>
                <w:bCs/>
                <w:sz w:val="18"/>
                <w:szCs w:val="18"/>
              </w:rPr>
              <w:t>Юр</w:t>
            </w:r>
            <w:proofErr w:type="gramStart"/>
            <w:r w:rsidRPr="00BA379C">
              <w:rPr>
                <w:rFonts w:ascii="Times New Roman" w:hAnsi="Times New Roman" w:cs="Times New Roman"/>
                <w:bCs/>
                <w:sz w:val="18"/>
                <w:szCs w:val="18"/>
              </w:rPr>
              <w:t>.л</w:t>
            </w:r>
            <w:proofErr w:type="gramEnd"/>
            <w:r w:rsidRPr="00BA379C">
              <w:rPr>
                <w:rFonts w:ascii="Times New Roman" w:hAnsi="Times New Roman" w:cs="Times New Roman"/>
                <w:bCs/>
                <w:sz w:val="18"/>
                <w:szCs w:val="18"/>
              </w:rPr>
              <w:t>ица</w:t>
            </w:r>
            <w:proofErr w:type="spellEnd"/>
          </w:p>
        </w:tc>
        <w:tc>
          <w:tcPr>
            <w:tcW w:w="2409" w:type="dxa"/>
            <w:vAlign w:val="center"/>
          </w:tcPr>
          <w:p w:rsidR="00B04C48" w:rsidRPr="00BA379C" w:rsidRDefault="00B04C48" w:rsidP="00B04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A379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Наименование </w:t>
            </w:r>
            <w:proofErr w:type="spellStart"/>
            <w:r w:rsidRPr="00BA379C">
              <w:rPr>
                <w:rFonts w:ascii="Times New Roman" w:hAnsi="Times New Roman" w:cs="Times New Roman"/>
                <w:bCs/>
                <w:sz w:val="18"/>
                <w:szCs w:val="18"/>
              </w:rPr>
              <w:t>Юр</w:t>
            </w:r>
            <w:proofErr w:type="gramStart"/>
            <w:r w:rsidRPr="00BA379C">
              <w:rPr>
                <w:rFonts w:ascii="Times New Roman" w:hAnsi="Times New Roman" w:cs="Times New Roman"/>
                <w:bCs/>
                <w:sz w:val="18"/>
                <w:szCs w:val="18"/>
              </w:rPr>
              <w:t>.л</w:t>
            </w:r>
            <w:proofErr w:type="gramEnd"/>
            <w:r w:rsidRPr="00BA379C">
              <w:rPr>
                <w:rFonts w:ascii="Times New Roman" w:hAnsi="Times New Roman" w:cs="Times New Roman"/>
                <w:bCs/>
                <w:sz w:val="18"/>
                <w:szCs w:val="18"/>
              </w:rPr>
              <w:t>ица</w:t>
            </w:r>
            <w:proofErr w:type="spellEnd"/>
          </w:p>
        </w:tc>
      </w:tr>
      <w:tr w:rsidR="00524F7C" w:rsidRPr="00B1496F" w:rsidTr="00524F7C">
        <w:tc>
          <w:tcPr>
            <w:tcW w:w="2977" w:type="dxa"/>
          </w:tcPr>
          <w:p w:rsidR="00524F7C" w:rsidRPr="00BA379C" w:rsidRDefault="00524F7C" w:rsidP="00524F7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  <w:r w:rsidRPr="00BA379C">
              <w:rPr>
                <w:rFonts w:ascii="Times New Roman" w:hAnsi="Times New Roman" w:cs="Times New Roman"/>
                <w:sz w:val="18"/>
                <w:szCs w:val="18"/>
              </w:rPr>
              <w:t xml:space="preserve">Доля в уставном капитале в % </w:t>
            </w:r>
            <w:r w:rsidR="00435CBC" w:rsidRPr="00BA379C">
              <w:rPr>
                <w:rFonts w:ascii="Times New Roman" w:hAnsi="Times New Roman" w:cs="Times New Roman"/>
                <w:iCs/>
                <w:sz w:val="18"/>
                <w:szCs w:val="18"/>
              </w:rPr>
              <w:t>(</w:t>
            </w:r>
            <w:proofErr w:type="spellStart"/>
            <w:r w:rsidR="00435CBC" w:rsidRPr="00BA379C">
              <w:rPr>
                <w:rFonts w:ascii="Times New Roman" w:hAnsi="Times New Roman" w:cs="Times New Roman"/>
                <w:iCs/>
                <w:sz w:val="18"/>
                <w:szCs w:val="18"/>
              </w:rPr>
              <w:t>обыкнов</w:t>
            </w:r>
            <w:proofErr w:type="spellEnd"/>
            <w:r w:rsidR="00435CBC" w:rsidRPr="00BA379C">
              <w:rPr>
                <w:rFonts w:ascii="Times New Roman" w:hAnsi="Times New Roman" w:cs="Times New Roman"/>
                <w:iCs/>
                <w:sz w:val="18"/>
                <w:szCs w:val="18"/>
              </w:rPr>
              <w:t>./</w:t>
            </w:r>
            <w:proofErr w:type="spellStart"/>
            <w:r w:rsidR="00435CBC" w:rsidRPr="00BA379C">
              <w:rPr>
                <w:rFonts w:ascii="Times New Roman" w:hAnsi="Times New Roman" w:cs="Times New Roman"/>
                <w:iCs/>
                <w:sz w:val="18"/>
                <w:szCs w:val="18"/>
              </w:rPr>
              <w:t>привилегиров</w:t>
            </w:r>
            <w:proofErr w:type="gramStart"/>
            <w:r w:rsidR="00435CBC" w:rsidRPr="00BA379C">
              <w:rPr>
                <w:rFonts w:ascii="Times New Roman" w:hAnsi="Times New Roman" w:cs="Times New Roman"/>
                <w:iCs/>
                <w:sz w:val="18"/>
                <w:szCs w:val="18"/>
              </w:rPr>
              <w:t>.а</w:t>
            </w:r>
            <w:proofErr w:type="gramEnd"/>
            <w:r w:rsidR="00435CBC" w:rsidRPr="00BA379C">
              <w:rPr>
                <w:rFonts w:ascii="Times New Roman" w:hAnsi="Times New Roman" w:cs="Times New Roman"/>
                <w:iCs/>
                <w:sz w:val="18"/>
                <w:szCs w:val="18"/>
              </w:rPr>
              <w:t>кции</w:t>
            </w:r>
            <w:proofErr w:type="spellEnd"/>
            <w:r w:rsidR="00435CBC" w:rsidRPr="00BA379C">
              <w:rPr>
                <w:rFonts w:ascii="Times New Roman" w:hAnsi="Times New Roman" w:cs="Times New Roman"/>
                <w:iCs/>
                <w:sz w:val="18"/>
                <w:szCs w:val="18"/>
              </w:rPr>
              <w:t>)</w:t>
            </w:r>
          </w:p>
        </w:tc>
        <w:tc>
          <w:tcPr>
            <w:tcW w:w="2408" w:type="dxa"/>
            <w:vAlign w:val="center"/>
          </w:tcPr>
          <w:p w:rsidR="00524F7C" w:rsidRPr="00BA379C" w:rsidRDefault="00524F7C" w:rsidP="00524F7C">
            <w:pPr>
              <w:tabs>
                <w:tab w:val="left" w:pos="6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412" w:type="dxa"/>
            <w:vAlign w:val="center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409" w:type="dxa"/>
            <w:vAlign w:val="center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u w:val="single"/>
              </w:rPr>
            </w:pPr>
          </w:p>
        </w:tc>
      </w:tr>
      <w:tr w:rsidR="00524F7C" w:rsidRPr="00B1496F" w:rsidTr="00524F7C">
        <w:tc>
          <w:tcPr>
            <w:tcW w:w="2977" w:type="dxa"/>
          </w:tcPr>
          <w:p w:rsidR="00524F7C" w:rsidRPr="00BA379C" w:rsidRDefault="00524F7C" w:rsidP="00524F7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BA379C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408" w:type="dxa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2" w:type="dxa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45506" w:rsidRPr="00B1496F" w:rsidTr="00524F7C">
        <w:tc>
          <w:tcPr>
            <w:tcW w:w="2977" w:type="dxa"/>
          </w:tcPr>
          <w:p w:rsidR="00B45506" w:rsidRPr="00BA379C" w:rsidRDefault="00B45506" w:rsidP="00524F7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45506">
              <w:rPr>
                <w:rFonts w:ascii="Times New Roman" w:hAnsi="Times New Roman" w:cs="Times New Roman"/>
                <w:sz w:val="18"/>
                <w:szCs w:val="18"/>
              </w:rPr>
              <w:t>Сведения о руководителе (единоличном исполнительном органе) - физическом лице</w:t>
            </w:r>
          </w:p>
        </w:tc>
        <w:tc>
          <w:tcPr>
            <w:tcW w:w="2408" w:type="dxa"/>
          </w:tcPr>
          <w:p w:rsidR="00B45506" w:rsidRPr="00BA379C" w:rsidRDefault="00B45506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2" w:type="dxa"/>
          </w:tcPr>
          <w:p w:rsidR="00B45506" w:rsidRPr="00BA379C" w:rsidRDefault="00B45506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B45506" w:rsidRPr="00BA379C" w:rsidRDefault="00B45506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24F7C" w:rsidRPr="00B1496F" w:rsidTr="00524F7C">
        <w:trPr>
          <w:trHeight w:val="523"/>
        </w:trPr>
        <w:tc>
          <w:tcPr>
            <w:tcW w:w="2977" w:type="dxa"/>
          </w:tcPr>
          <w:p w:rsidR="00524F7C" w:rsidRPr="00BA379C" w:rsidRDefault="00524F7C" w:rsidP="00524F7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BA379C">
              <w:rPr>
                <w:rFonts w:ascii="Times New Roman" w:hAnsi="Times New Roman" w:cs="Times New Roman"/>
                <w:sz w:val="18"/>
                <w:szCs w:val="18"/>
              </w:rPr>
              <w:t>Дата,№ регистрации, регистрирующий орган (для нерезидентов)</w:t>
            </w:r>
          </w:p>
        </w:tc>
        <w:tc>
          <w:tcPr>
            <w:tcW w:w="2408" w:type="dxa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2" w:type="dxa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24F7C" w:rsidRPr="00B1496F" w:rsidTr="00524F7C">
        <w:tc>
          <w:tcPr>
            <w:tcW w:w="2977" w:type="dxa"/>
          </w:tcPr>
          <w:p w:rsidR="00524F7C" w:rsidRPr="00BA379C" w:rsidRDefault="00524F7C" w:rsidP="00524F7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BA379C">
              <w:rPr>
                <w:rFonts w:ascii="Times New Roman" w:hAnsi="Times New Roman" w:cs="Times New Roman"/>
                <w:sz w:val="18"/>
                <w:szCs w:val="18"/>
              </w:rPr>
              <w:t>Адрес местонахождения (для нерезидентов)</w:t>
            </w:r>
          </w:p>
        </w:tc>
        <w:tc>
          <w:tcPr>
            <w:tcW w:w="2408" w:type="dxa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2" w:type="dxa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24F7C" w:rsidRPr="00B1496F" w:rsidTr="00524F7C">
        <w:tc>
          <w:tcPr>
            <w:tcW w:w="10206" w:type="dxa"/>
            <w:gridSpan w:val="4"/>
            <w:shd w:val="clear" w:color="auto" w:fill="79D5CC"/>
          </w:tcPr>
          <w:p w:rsidR="00524F7C" w:rsidRPr="00B1496F" w:rsidRDefault="00524F7C" w:rsidP="00524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49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Физические лица, являющиеся </w:t>
            </w:r>
            <w:r w:rsidRPr="00B1496F"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  <w:t>фактическими выгодоприобретателями</w:t>
            </w:r>
            <w:r w:rsidRPr="00B149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 получающими основной доход от бизнеса</w:t>
            </w:r>
          </w:p>
        </w:tc>
      </w:tr>
      <w:tr w:rsidR="00B1496F" w:rsidRPr="00B1496F" w:rsidTr="00524F7C">
        <w:trPr>
          <w:trHeight w:val="439"/>
        </w:trPr>
        <w:tc>
          <w:tcPr>
            <w:tcW w:w="2977" w:type="dxa"/>
            <w:shd w:val="clear" w:color="auto" w:fill="79D5CC"/>
            <w:vAlign w:val="center"/>
          </w:tcPr>
          <w:p w:rsidR="00B1496F" w:rsidRPr="00BA379C" w:rsidRDefault="00B1496F" w:rsidP="00524F7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  <w:u w:val="single"/>
              </w:rPr>
            </w:pPr>
            <w:r w:rsidRPr="00BA379C">
              <w:rPr>
                <w:rFonts w:ascii="Times New Roman" w:hAnsi="Times New Roman" w:cs="Times New Roman"/>
                <w:bCs/>
                <w:sz w:val="18"/>
                <w:szCs w:val="18"/>
              </w:rPr>
              <w:t>Основные сведения</w:t>
            </w:r>
          </w:p>
        </w:tc>
        <w:tc>
          <w:tcPr>
            <w:tcW w:w="2408" w:type="dxa"/>
            <w:vAlign w:val="center"/>
          </w:tcPr>
          <w:p w:rsidR="00B1496F" w:rsidRPr="00BA379C" w:rsidRDefault="00B1496F" w:rsidP="00BA3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379C">
              <w:rPr>
                <w:rFonts w:ascii="Times New Roman" w:hAnsi="Times New Roman" w:cs="Times New Roman"/>
                <w:bCs/>
                <w:sz w:val="18"/>
                <w:szCs w:val="18"/>
              </w:rPr>
              <w:t>ФИО (полностью)</w:t>
            </w:r>
          </w:p>
        </w:tc>
        <w:tc>
          <w:tcPr>
            <w:tcW w:w="2412" w:type="dxa"/>
            <w:vAlign w:val="center"/>
          </w:tcPr>
          <w:p w:rsidR="00B1496F" w:rsidRPr="00BA379C" w:rsidRDefault="00B1496F" w:rsidP="00BA3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379C">
              <w:rPr>
                <w:rFonts w:ascii="Times New Roman" w:hAnsi="Times New Roman" w:cs="Times New Roman"/>
                <w:bCs/>
                <w:sz w:val="18"/>
                <w:szCs w:val="18"/>
              </w:rPr>
              <w:t>ФИО (полностью)</w:t>
            </w:r>
          </w:p>
        </w:tc>
        <w:tc>
          <w:tcPr>
            <w:tcW w:w="2409" w:type="dxa"/>
            <w:vAlign w:val="center"/>
          </w:tcPr>
          <w:p w:rsidR="00B1496F" w:rsidRPr="00BA379C" w:rsidRDefault="00B1496F" w:rsidP="00BA37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A379C">
              <w:rPr>
                <w:rFonts w:ascii="Times New Roman" w:hAnsi="Times New Roman" w:cs="Times New Roman"/>
                <w:bCs/>
                <w:sz w:val="18"/>
                <w:szCs w:val="18"/>
              </w:rPr>
              <w:t>ФИО (полностью)</w:t>
            </w:r>
          </w:p>
        </w:tc>
      </w:tr>
      <w:tr w:rsidR="00524F7C" w:rsidRPr="00B1496F" w:rsidTr="00524F7C">
        <w:tc>
          <w:tcPr>
            <w:tcW w:w="2977" w:type="dxa"/>
          </w:tcPr>
          <w:p w:rsidR="00524F7C" w:rsidRPr="00BA379C" w:rsidRDefault="00524F7C" w:rsidP="00524F7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  <w:r w:rsidRPr="00BA379C">
              <w:rPr>
                <w:rFonts w:ascii="Times New Roman" w:hAnsi="Times New Roman" w:cs="Times New Roman"/>
                <w:sz w:val="18"/>
                <w:szCs w:val="18"/>
              </w:rPr>
              <w:t>Опосредованная доля участия бенефициара в УК</w:t>
            </w:r>
          </w:p>
        </w:tc>
        <w:tc>
          <w:tcPr>
            <w:tcW w:w="2408" w:type="dxa"/>
            <w:vAlign w:val="center"/>
          </w:tcPr>
          <w:p w:rsidR="00524F7C" w:rsidRPr="00BA379C" w:rsidRDefault="00524F7C" w:rsidP="00524F7C">
            <w:pPr>
              <w:tabs>
                <w:tab w:val="left" w:pos="6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412" w:type="dxa"/>
            <w:vAlign w:val="center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409" w:type="dxa"/>
            <w:vAlign w:val="center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u w:val="single"/>
              </w:rPr>
            </w:pPr>
          </w:p>
        </w:tc>
      </w:tr>
      <w:tr w:rsidR="00524F7C" w:rsidRPr="00B1496F" w:rsidTr="00524F7C">
        <w:tc>
          <w:tcPr>
            <w:tcW w:w="2977" w:type="dxa"/>
          </w:tcPr>
          <w:p w:rsidR="00524F7C" w:rsidRPr="00BA379C" w:rsidRDefault="00524F7C" w:rsidP="00524F7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BA379C">
              <w:rPr>
                <w:rFonts w:ascii="Times New Roman" w:hAnsi="Times New Roman" w:cs="Times New Roman"/>
                <w:sz w:val="18"/>
                <w:szCs w:val="18"/>
              </w:rPr>
              <w:t>Дата рождения</w:t>
            </w:r>
          </w:p>
        </w:tc>
        <w:tc>
          <w:tcPr>
            <w:tcW w:w="2408" w:type="dxa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2" w:type="dxa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24F7C" w:rsidRPr="00B1496F" w:rsidTr="00524F7C">
        <w:tc>
          <w:tcPr>
            <w:tcW w:w="2977" w:type="dxa"/>
          </w:tcPr>
          <w:p w:rsidR="00524F7C" w:rsidRPr="00BA379C" w:rsidRDefault="00524F7C" w:rsidP="00524F7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BA379C">
              <w:rPr>
                <w:rFonts w:ascii="Times New Roman" w:hAnsi="Times New Roman" w:cs="Times New Roman"/>
                <w:sz w:val="18"/>
                <w:szCs w:val="18"/>
              </w:rPr>
              <w:t>Адрес постоянной регистрации</w:t>
            </w:r>
          </w:p>
        </w:tc>
        <w:tc>
          <w:tcPr>
            <w:tcW w:w="2408" w:type="dxa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2" w:type="dxa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24F7C" w:rsidRPr="00B1496F" w:rsidTr="00524F7C">
        <w:tc>
          <w:tcPr>
            <w:tcW w:w="2977" w:type="dxa"/>
          </w:tcPr>
          <w:p w:rsidR="00524F7C" w:rsidRPr="00BA379C" w:rsidRDefault="005C15FB" w:rsidP="00524F7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BA379C">
              <w:rPr>
                <w:rFonts w:ascii="Times New Roman" w:hAnsi="Times New Roman" w:cs="Times New Roman"/>
                <w:bCs/>
                <w:sz w:val="18"/>
                <w:szCs w:val="18"/>
              </w:rPr>
              <w:t>Серия, номер паспорта, когда и кем выдан</w:t>
            </w:r>
          </w:p>
        </w:tc>
        <w:tc>
          <w:tcPr>
            <w:tcW w:w="2408" w:type="dxa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2" w:type="dxa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24F7C" w:rsidRPr="00B1496F" w:rsidTr="00524F7C">
        <w:tc>
          <w:tcPr>
            <w:tcW w:w="2977" w:type="dxa"/>
          </w:tcPr>
          <w:p w:rsidR="00524F7C" w:rsidRPr="00BA379C" w:rsidRDefault="00524F7C" w:rsidP="00524F7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379C">
              <w:rPr>
                <w:rFonts w:ascii="Times New Roman" w:hAnsi="Times New Roman" w:cs="Times New Roman"/>
                <w:bCs/>
                <w:sz w:val="18"/>
                <w:szCs w:val="18"/>
              </w:rPr>
              <w:t>ИНН</w:t>
            </w:r>
          </w:p>
        </w:tc>
        <w:tc>
          <w:tcPr>
            <w:tcW w:w="2408" w:type="dxa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412" w:type="dxa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24F7C" w:rsidRPr="00B1496F" w:rsidTr="00524F7C">
        <w:tc>
          <w:tcPr>
            <w:tcW w:w="2977" w:type="dxa"/>
          </w:tcPr>
          <w:p w:rsidR="00524F7C" w:rsidRPr="00BA379C" w:rsidRDefault="00524F7C" w:rsidP="00524F7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379C">
              <w:rPr>
                <w:rFonts w:ascii="Times New Roman" w:hAnsi="Times New Roman" w:cs="Times New Roman"/>
                <w:bCs/>
                <w:sz w:val="18"/>
                <w:szCs w:val="18"/>
              </w:rPr>
              <w:t>Гражданство (для нерезидентов)</w:t>
            </w:r>
          </w:p>
        </w:tc>
        <w:tc>
          <w:tcPr>
            <w:tcW w:w="2408" w:type="dxa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412" w:type="dxa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24F7C" w:rsidRPr="00B1496F" w:rsidTr="00524F7C">
        <w:tc>
          <w:tcPr>
            <w:tcW w:w="2977" w:type="dxa"/>
          </w:tcPr>
          <w:p w:rsidR="00524F7C" w:rsidRPr="00BA379C" w:rsidRDefault="00524F7C" w:rsidP="00524F7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A379C">
              <w:rPr>
                <w:rFonts w:ascii="Times New Roman" w:hAnsi="Times New Roman" w:cs="Times New Roman"/>
                <w:bCs/>
                <w:sz w:val="18"/>
                <w:szCs w:val="18"/>
              </w:rPr>
              <w:t>Адрес проживания (для нерезидентов)</w:t>
            </w:r>
          </w:p>
        </w:tc>
        <w:tc>
          <w:tcPr>
            <w:tcW w:w="2408" w:type="dxa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2412" w:type="dxa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524F7C" w:rsidRPr="00BA379C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24F7C" w:rsidRPr="00B1496F" w:rsidTr="00524F7C">
        <w:tc>
          <w:tcPr>
            <w:tcW w:w="10206" w:type="dxa"/>
            <w:gridSpan w:val="4"/>
            <w:shd w:val="clear" w:color="auto" w:fill="79D5CC"/>
          </w:tcPr>
          <w:p w:rsidR="00524F7C" w:rsidRPr="00B1496F" w:rsidRDefault="00524F7C" w:rsidP="00524F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B149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Физические лица, являющиеся </w:t>
            </w:r>
            <w:r w:rsidRPr="00B1496F">
              <w:rPr>
                <w:rFonts w:ascii="Times New Roman" w:hAnsi="Times New Roman" w:cs="Times New Roman"/>
                <w:b/>
                <w:iCs/>
                <w:sz w:val="20"/>
                <w:szCs w:val="20"/>
                <w:u w:val="single"/>
              </w:rPr>
              <w:t>фактическими выгодоприобретателями</w:t>
            </w:r>
            <w:r w:rsidRPr="00B1496F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, получающими основной доход от бизнеса</w:t>
            </w:r>
          </w:p>
        </w:tc>
      </w:tr>
      <w:tr w:rsidR="00B1496F" w:rsidRPr="00B1496F" w:rsidTr="00B1496F">
        <w:trPr>
          <w:trHeight w:val="429"/>
        </w:trPr>
        <w:tc>
          <w:tcPr>
            <w:tcW w:w="2977" w:type="dxa"/>
            <w:shd w:val="clear" w:color="auto" w:fill="79D5CC"/>
            <w:vAlign w:val="center"/>
          </w:tcPr>
          <w:p w:rsidR="00B1496F" w:rsidRPr="0051771D" w:rsidRDefault="00B1496F" w:rsidP="00524F7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  <w:r w:rsidRPr="0051771D">
              <w:rPr>
                <w:rFonts w:ascii="Times New Roman" w:hAnsi="Times New Roman" w:cs="Times New Roman"/>
                <w:bCs/>
                <w:sz w:val="18"/>
                <w:szCs w:val="18"/>
              </w:rPr>
              <w:t>Основные сведения</w:t>
            </w:r>
          </w:p>
        </w:tc>
        <w:tc>
          <w:tcPr>
            <w:tcW w:w="2408" w:type="dxa"/>
            <w:vAlign w:val="center"/>
          </w:tcPr>
          <w:p w:rsidR="00B1496F" w:rsidRPr="0051771D" w:rsidRDefault="00B1496F" w:rsidP="00BA3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7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Наименование </w:t>
            </w:r>
            <w:proofErr w:type="spellStart"/>
            <w:r w:rsidRPr="0051771D">
              <w:rPr>
                <w:rFonts w:ascii="Times New Roman" w:hAnsi="Times New Roman" w:cs="Times New Roman"/>
                <w:bCs/>
                <w:sz w:val="18"/>
                <w:szCs w:val="18"/>
              </w:rPr>
              <w:t>Юр</w:t>
            </w:r>
            <w:proofErr w:type="gramStart"/>
            <w:r w:rsidRPr="0051771D">
              <w:rPr>
                <w:rFonts w:ascii="Times New Roman" w:hAnsi="Times New Roman" w:cs="Times New Roman"/>
                <w:bCs/>
                <w:sz w:val="18"/>
                <w:szCs w:val="18"/>
              </w:rPr>
              <w:t>.л</w:t>
            </w:r>
            <w:proofErr w:type="gramEnd"/>
            <w:r w:rsidRPr="0051771D">
              <w:rPr>
                <w:rFonts w:ascii="Times New Roman" w:hAnsi="Times New Roman" w:cs="Times New Roman"/>
                <w:bCs/>
                <w:sz w:val="18"/>
                <w:szCs w:val="18"/>
              </w:rPr>
              <w:t>ица</w:t>
            </w:r>
            <w:proofErr w:type="spellEnd"/>
          </w:p>
        </w:tc>
        <w:tc>
          <w:tcPr>
            <w:tcW w:w="2412" w:type="dxa"/>
            <w:vAlign w:val="center"/>
          </w:tcPr>
          <w:p w:rsidR="00B1496F" w:rsidRPr="0051771D" w:rsidRDefault="00B1496F" w:rsidP="00BA3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7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Наименование </w:t>
            </w:r>
            <w:proofErr w:type="spellStart"/>
            <w:r w:rsidRPr="0051771D">
              <w:rPr>
                <w:rFonts w:ascii="Times New Roman" w:hAnsi="Times New Roman" w:cs="Times New Roman"/>
                <w:bCs/>
                <w:sz w:val="18"/>
                <w:szCs w:val="18"/>
              </w:rPr>
              <w:t>Юр</w:t>
            </w:r>
            <w:proofErr w:type="gramStart"/>
            <w:r w:rsidRPr="0051771D">
              <w:rPr>
                <w:rFonts w:ascii="Times New Roman" w:hAnsi="Times New Roman" w:cs="Times New Roman"/>
                <w:bCs/>
                <w:sz w:val="18"/>
                <w:szCs w:val="18"/>
              </w:rPr>
              <w:t>.л</w:t>
            </w:r>
            <w:proofErr w:type="gramEnd"/>
            <w:r w:rsidRPr="0051771D">
              <w:rPr>
                <w:rFonts w:ascii="Times New Roman" w:hAnsi="Times New Roman" w:cs="Times New Roman"/>
                <w:bCs/>
                <w:sz w:val="18"/>
                <w:szCs w:val="18"/>
              </w:rPr>
              <w:t>ица</w:t>
            </w:r>
            <w:proofErr w:type="spellEnd"/>
          </w:p>
        </w:tc>
        <w:tc>
          <w:tcPr>
            <w:tcW w:w="2409" w:type="dxa"/>
            <w:vAlign w:val="center"/>
          </w:tcPr>
          <w:p w:rsidR="00B1496F" w:rsidRPr="0051771D" w:rsidRDefault="00B1496F" w:rsidP="00BA37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71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Наименование </w:t>
            </w:r>
            <w:proofErr w:type="spellStart"/>
            <w:r w:rsidRPr="0051771D">
              <w:rPr>
                <w:rFonts w:ascii="Times New Roman" w:hAnsi="Times New Roman" w:cs="Times New Roman"/>
                <w:bCs/>
                <w:sz w:val="18"/>
                <w:szCs w:val="18"/>
              </w:rPr>
              <w:t>Юр</w:t>
            </w:r>
            <w:proofErr w:type="gramStart"/>
            <w:r w:rsidRPr="0051771D">
              <w:rPr>
                <w:rFonts w:ascii="Times New Roman" w:hAnsi="Times New Roman" w:cs="Times New Roman"/>
                <w:bCs/>
                <w:sz w:val="18"/>
                <w:szCs w:val="18"/>
              </w:rPr>
              <w:t>.л</w:t>
            </w:r>
            <w:proofErr w:type="gramEnd"/>
            <w:r w:rsidRPr="0051771D">
              <w:rPr>
                <w:rFonts w:ascii="Times New Roman" w:hAnsi="Times New Roman" w:cs="Times New Roman"/>
                <w:bCs/>
                <w:sz w:val="18"/>
                <w:szCs w:val="18"/>
              </w:rPr>
              <w:t>ица</w:t>
            </w:r>
            <w:proofErr w:type="spellEnd"/>
          </w:p>
        </w:tc>
      </w:tr>
      <w:tr w:rsidR="00524F7C" w:rsidRPr="00B1496F" w:rsidTr="00524F7C">
        <w:tc>
          <w:tcPr>
            <w:tcW w:w="2977" w:type="dxa"/>
          </w:tcPr>
          <w:p w:rsidR="00524F7C" w:rsidRPr="0051771D" w:rsidRDefault="00524F7C" w:rsidP="00524F7C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  <w:r w:rsidRPr="0051771D">
              <w:rPr>
                <w:rFonts w:ascii="Times New Roman" w:hAnsi="Times New Roman" w:cs="Times New Roman"/>
                <w:sz w:val="18"/>
                <w:szCs w:val="18"/>
              </w:rPr>
              <w:t>Опосредованная доля участия бенефициара в УК</w:t>
            </w:r>
          </w:p>
        </w:tc>
        <w:tc>
          <w:tcPr>
            <w:tcW w:w="2408" w:type="dxa"/>
            <w:vAlign w:val="center"/>
          </w:tcPr>
          <w:p w:rsidR="00524F7C" w:rsidRPr="0051771D" w:rsidRDefault="00524F7C" w:rsidP="00524F7C">
            <w:pPr>
              <w:tabs>
                <w:tab w:val="left" w:pos="6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412" w:type="dxa"/>
            <w:vAlign w:val="center"/>
          </w:tcPr>
          <w:p w:rsidR="00524F7C" w:rsidRPr="0051771D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2409" w:type="dxa"/>
            <w:vAlign w:val="center"/>
          </w:tcPr>
          <w:p w:rsidR="00524F7C" w:rsidRPr="0051771D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u w:val="single"/>
              </w:rPr>
            </w:pPr>
          </w:p>
        </w:tc>
      </w:tr>
      <w:tr w:rsidR="00524F7C" w:rsidRPr="00B1496F" w:rsidTr="00524F7C">
        <w:tc>
          <w:tcPr>
            <w:tcW w:w="2977" w:type="dxa"/>
          </w:tcPr>
          <w:p w:rsidR="00524F7C" w:rsidRPr="0051771D" w:rsidRDefault="00524F7C" w:rsidP="00524F7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51771D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2408" w:type="dxa"/>
          </w:tcPr>
          <w:p w:rsidR="00524F7C" w:rsidRPr="0051771D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2" w:type="dxa"/>
          </w:tcPr>
          <w:p w:rsidR="00524F7C" w:rsidRPr="0051771D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524F7C" w:rsidRPr="0051771D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24F7C" w:rsidRPr="00B1496F" w:rsidTr="00524F7C">
        <w:tc>
          <w:tcPr>
            <w:tcW w:w="2977" w:type="dxa"/>
          </w:tcPr>
          <w:p w:rsidR="00524F7C" w:rsidRPr="0051771D" w:rsidRDefault="00524F7C" w:rsidP="00524F7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51771D">
              <w:rPr>
                <w:rFonts w:ascii="Times New Roman" w:hAnsi="Times New Roman" w:cs="Times New Roman"/>
                <w:sz w:val="18"/>
                <w:szCs w:val="18"/>
              </w:rPr>
              <w:t xml:space="preserve">Дата,№ регистрации, </w:t>
            </w:r>
            <w:r w:rsidRPr="005177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регистрирующий орган (для нерезидентов)</w:t>
            </w:r>
          </w:p>
        </w:tc>
        <w:tc>
          <w:tcPr>
            <w:tcW w:w="2408" w:type="dxa"/>
          </w:tcPr>
          <w:p w:rsidR="00524F7C" w:rsidRPr="0051771D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2" w:type="dxa"/>
          </w:tcPr>
          <w:p w:rsidR="00524F7C" w:rsidRPr="0051771D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524F7C" w:rsidRPr="0051771D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524F7C" w:rsidRPr="00B1496F" w:rsidTr="00524F7C">
        <w:tc>
          <w:tcPr>
            <w:tcW w:w="2977" w:type="dxa"/>
          </w:tcPr>
          <w:p w:rsidR="00524F7C" w:rsidRPr="0051771D" w:rsidRDefault="00524F7C" w:rsidP="00524F7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u w:val="single"/>
              </w:rPr>
            </w:pPr>
            <w:r w:rsidRPr="0051771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Адрес местонахождения (для нерезидентов)</w:t>
            </w:r>
          </w:p>
        </w:tc>
        <w:tc>
          <w:tcPr>
            <w:tcW w:w="2408" w:type="dxa"/>
          </w:tcPr>
          <w:p w:rsidR="00524F7C" w:rsidRPr="0051771D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12" w:type="dxa"/>
          </w:tcPr>
          <w:p w:rsidR="00524F7C" w:rsidRPr="0051771D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409" w:type="dxa"/>
          </w:tcPr>
          <w:p w:rsidR="00524F7C" w:rsidRPr="0051771D" w:rsidRDefault="00524F7C" w:rsidP="00524F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268"/>
        <w:gridCol w:w="4536"/>
      </w:tblGrid>
      <w:tr w:rsidR="00524F7C" w:rsidRPr="00B1496F" w:rsidTr="00162300">
        <w:tc>
          <w:tcPr>
            <w:tcW w:w="10206" w:type="dxa"/>
            <w:gridSpan w:val="3"/>
            <w:tcBorders>
              <w:bottom w:val="single" w:sz="4" w:space="0" w:color="auto"/>
            </w:tcBorders>
            <w:shd w:val="clear" w:color="auto" w:fill="79D5CC"/>
          </w:tcPr>
          <w:p w:rsidR="00524F7C" w:rsidRPr="00B1496F" w:rsidRDefault="00524F7C" w:rsidP="00B1496F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1496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Сведения о </w:t>
            </w:r>
            <w:r w:rsidR="00B1496F" w:rsidRPr="00B1496F">
              <w:rPr>
                <w:rFonts w:ascii="Times New Roman" w:hAnsi="Times New Roman" w:cs="Times New Roman"/>
                <w:iCs/>
                <w:sz w:val="20"/>
                <w:szCs w:val="20"/>
              </w:rPr>
              <w:t>руководителе (</w:t>
            </w:r>
            <w:r w:rsidRPr="00B1496F">
              <w:rPr>
                <w:rFonts w:ascii="Times New Roman" w:hAnsi="Times New Roman" w:cs="Times New Roman"/>
                <w:iCs/>
                <w:sz w:val="20"/>
                <w:szCs w:val="20"/>
              </w:rPr>
              <w:t>единоличном исполнительном органе</w:t>
            </w:r>
            <w:r w:rsidR="00B1496F" w:rsidRPr="00B1496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) </w:t>
            </w:r>
            <w:r w:rsidRPr="00B1496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- физическом лице </w:t>
            </w:r>
          </w:p>
        </w:tc>
      </w:tr>
      <w:tr w:rsidR="00524F7C" w:rsidRPr="00B1496F" w:rsidTr="00162300">
        <w:tc>
          <w:tcPr>
            <w:tcW w:w="3402" w:type="dxa"/>
            <w:tcBorders>
              <w:top w:val="single" w:sz="4" w:space="0" w:color="auto"/>
            </w:tcBorders>
          </w:tcPr>
          <w:p w:rsidR="00524F7C" w:rsidRPr="00B1496F" w:rsidRDefault="00524F7C" w:rsidP="00524F7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1496F">
              <w:rPr>
                <w:rFonts w:ascii="Times New Roman" w:hAnsi="Times New Roman" w:cs="Times New Roman"/>
                <w:b w:val="0"/>
                <w:sz w:val="20"/>
                <w:szCs w:val="20"/>
              </w:rPr>
              <w:t>Ф.И.О.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</w:tcBorders>
          </w:tcPr>
          <w:p w:rsidR="00524F7C" w:rsidRPr="00B1496F" w:rsidRDefault="00524F7C" w:rsidP="00524F7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24F7C" w:rsidRPr="00B1496F" w:rsidTr="00162300">
        <w:tc>
          <w:tcPr>
            <w:tcW w:w="3402" w:type="dxa"/>
          </w:tcPr>
          <w:p w:rsidR="00524F7C" w:rsidRPr="00B1496F" w:rsidRDefault="00524F7C" w:rsidP="00B1496F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1496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Дата </w:t>
            </w:r>
            <w:r w:rsidR="00B1496F" w:rsidRPr="00B1496F">
              <w:rPr>
                <w:rFonts w:ascii="Times New Roman" w:hAnsi="Times New Roman" w:cs="Times New Roman"/>
                <w:b w:val="0"/>
                <w:sz w:val="20"/>
                <w:szCs w:val="20"/>
              </w:rPr>
              <w:t>рождения</w:t>
            </w:r>
          </w:p>
        </w:tc>
        <w:tc>
          <w:tcPr>
            <w:tcW w:w="6804" w:type="dxa"/>
            <w:gridSpan w:val="2"/>
          </w:tcPr>
          <w:p w:rsidR="00524F7C" w:rsidRPr="00B1496F" w:rsidRDefault="00524F7C" w:rsidP="00524F7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24F7C" w:rsidRPr="00B1496F" w:rsidTr="00162300">
        <w:tc>
          <w:tcPr>
            <w:tcW w:w="3402" w:type="dxa"/>
          </w:tcPr>
          <w:p w:rsidR="00524F7C" w:rsidRPr="00B1496F" w:rsidRDefault="00524F7C" w:rsidP="00524F7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1496F">
              <w:rPr>
                <w:rFonts w:ascii="Times New Roman" w:hAnsi="Times New Roman" w:cs="Times New Roman"/>
                <w:b w:val="0"/>
                <w:sz w:val="20"/>
                <w:szCs w:val="20"/>
              </w:rPr>
              <w:t>Должность и дата вступления в нее</w:t>
            </w:r>
          </w:p>
        </w:tc>
        <w:tc>
          <w:tcPr>
            <w:tcW w:w="6804" w:type="dxa"/>
            <w:gridSpan w:val="2"/>
          </w:tcPr>
          <w:p w:rsidR="00524F7C" w:rsidRPr="00B1496F" w:rsidRDefault="00524F7C" w:rsidP="00524F7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</w:tr>
      <w:tr w:rsidR="00524F7C" w:rsidRPr="00B1496F" w:rsidTr="00162300">
        <w:tc>
          <w:tcPr>
            <w:tcW w:w="3402" w:type="dxa"/>
          </w:tcPr>
          <w:p w:rsidR="00524F7C" w:rsidRPr="00B1496F" w:rsidRDefault="00524F7C" w:rsidP="00524F7C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1496F">
              <w:rPr>
                <w:rFonts w:ascii="Times New Roman" w:hAnsi="Times New Roman" w:cs="Times New Roman"/>
                <w:b w:val="0"/>
                <w:sz w:val="20"/>
                <w:szCs w:val="20"/>
              </w:rPr>
              <w:t>Адрес постоянной регистрации</w:t>
            </w:r>
          </w:p>
        </w:tc>
        <w:tc>
          <w:tcPr>
            <w:tcW w:w="6804" w:type="dxa"/>
            <w:gridSpan w:val="2"/>
          </w:tcPr>
          <w:p w:rsidR="00524F7C" w:rsidRPr="00B1496F" w:rsidRDefault="00524F7C" w:rsidP="00524F7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</w:tr>
      <w:tr w:rsidR="00524F7C" w:rsidRPr="00B1496F" w:rsidTr="00162300">
        <w:tc>
          <w:tcPr>
            <w:tcW w:w="3402" w:type="dxa"/>
          </w:tcPr>
          <w:p w:rsidR="00524F7C" w:rsidRPr="00B1496F" w:rsidRDefault="005C15FB" w:rsidP="00B1496F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C15FB">
              <w:rPr>
                <w:rFonts w:ascii="Times New Roman" w:hAnsi="Times New Roman" w:cs="Times New Roman"/>
                <w:b w:val="0"/>
                <w:sz w:val="20"/>
                <w:szCs w:val="20"/>
              </w:rPr>
              <w:t>Серия, номер паспорта, когда и кем выдан</w:t>
            </w:r>
          </w:p>
        </w:tc>
        <w:tc>
          <w:tcPr>
            <w:tcW w:w="6804" w:type="dxa"/>
            <w:gridSpan w:val="2"/>
          </w:tcPr>
          <w:p w:rsidR="00524F7C" w:rsidRPr="00B1496F" w:rsidRDefault="00524F7C" w:rsidP="00524F7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</w:tr>
      <w:tr w:rsidR="00524F7C" w:rsidRPr="00B1496F" w:rsidTr="00162300">
        <w:tc>
          <w:tcPr>
            <w:tcW w:w="3402" w:type="dxa"/>
          </w:tcPr>
          <w:p w:rsidR="00524F7C" w:rsidRPr="00B1496F" w:rsidRDefault="00524F7C" w:rsidP="00524F7C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1496F">
              <w:rPr>
                <w:rFonts w:ascii="Times New Roman" w:hAnsi="Times New Roman" w:cs="Times New Roman"/>
                <w:b w:val="0"/>
                <w:sz w:val="20"/>
                <w:szCs w:val="20"/>
              </w:rPr>
              <w:t>ИНН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524F7C" w:rsidRPr="00B1496F" w:rsidRDefault="00524F7C" w:rsidP="00524F7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</w:tr>
      <w:tr w:rsidR="00524F7C" w:rsidRPr="00B1496F" w:rsidTr="00162300">
        <w:tc>
          <w:tcPr>
            <w:tcW w:w="10206" w:type="dxa"/>
            <w:gridSpan w:val="3"/>
            <w:shd w:val="clear" w:color="auto" w:fill="79D5CC"/>
          </w:tcPr>
          <w:p w:rsidR="00524F7C" w:rsidRPr="00B1496F" w:rsidRDefault="00524F7C" w:rsidP="00524F7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B1496F">
              <w:rPr>
                <w:rFonts w:ascii="Times New Roman" w:hAnsi="Times New Roman" w:cs="Times New Roman"/>
                <w:sz w:val="20"/>
                <w:szCs w:val="20"/>
              </w:rPr>
              <w:t>Сведения о единоличном исполнительном органе</w:t>
            </w:r>
            <w:r w:rsidR="00B14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96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49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496F">
              <w:rPr>
                <w:rFonts w:ascii="Times New Roman" w:hAnsi="Times New Roman" w:cs="Times New Roman"/>
                <w:sz w:val="20"/>
                <w:szCs w:val="20"/>
              </w:rPr>
              <w:t>управляющей компании</w:t>
            </w:r>
          </w:p>
        </w:tc>
      </w:tr>
      <w:tr w:rsidR="00524F7C" w:rsidRPr="00B1496F" w:rsidTr="00162300">
        <w:tc>
          <w:tcPr>
            <w:tcW w:w="3402" w:type="dxa"/>
          </w:tcPr>
          <w:p w:rsidR="00524F7C" w:rsidRPr="00B1496F" w:rsidRDefault="00524F7C" w:rsidP="00524F7C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1496F">
              <w:rPr>
                <w:rFonts w:ascii="Times New Roman" w:hAnsi="Times New Roman" w:cs="Times New Roman"/>
                <w:b w:val="0"/>
                <w:sz w:val="20"/>
                <w:szCs w:val="20"/>
              </w:rPr>
              <w:t>ОПФ и полное наименование</w:t>
            </w:r>
          </w:p>
        </w:tc>
        <w:tc>
          <w:tcPr>
            <w:tcW w:w="6804" w:type="dxa"/>
            <w:gridSpan w:val="2"/>
          </w:tcPr>
          <w:p w:rsidR="00524F7C" w:rsidRPr="00B1496F" w:rsidRDefault="00524F7C" w:rsidP="00524F7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</w:tr>
      <w:tr w:rsidR="00524F7C" w:rsidRPr="00B1496F" w:rsidTr="00162300">
        <w:tc>
          <w:tcPr>
            <w:tcW w:w="3402" w:type="dxa"/>
          </w:tcPr>
          <w:p w:rsidR="00524F7C" w:rsidRPr="00B1496F" w:rsidRDefault="00524F7C" w:rsidP="00524F7C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1496F">
              <w:rPr>
                <w:rFonts w:ascii="Times New Roman" w:hAnsi="Times New Roman" w:cs="Times New Roman"/>
                <w:b w:val="0"/>
                <w:sz w:val="20"/>
                <w:szCs w:val="20"/>
              </w:rPr>
              <w:t>ИНН</w:t>
            </w:r>
          </w:p>
        </w:tc>
        <w:tc>
          <w:tcPr>
            <w:tcW w:w="6804" w:type="dxa"/>
            <w:gridSpan w:val="2"/>
          </w:tcPr>
          <w:p w:rsidR="00524F7C" w:rsidRPr="00B1496F" w:rsidRDefault="00524F7C" w:rsidP="00524F7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</w:tr>
      <w:tr w:rsidR="00524F7C" w:rsidRPr="00B1496F" w:rsidTr="00162300">
        <w:tc>
          <w:tcPr>
            <w:tcW w:w="10206" w:type="dxa"/>
            <w:gridSpan w:val="3"/>
            <w:shd w:val="clear" w:color="auto" w:fill="79D5CC"/>
          </w:tcPr>
          <w:p w:rsidR="00524F7C" w:rsidRPr="00B1496F" w:rsidRDefault="00524F7C" w:rsidP="00524F7C">
            <w:pPr>
              <w:pStyle w:val="ad"/>
              <w:spacing w:before="0" w:after="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B1496F">
              <w:rPr>
                <w:rFonts w:ascii="Times New Roman" w:hAnsi="Times New Roman" w:cs="Times New Roman"/>
                <w:sz w:val="20"/>
                <w:szCs w:val="20"/>
              </w:rPr>
              <w:t>Сведения о лицах, входящих в состав коллегиальных органов управления (Совета директоров / Правления / Наблюдательного совета или др.)</w:t>
            </w:r>
            <w:r w:rsidRPr="00B1496F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</w:t>
            </w:r>
          </w:p>
        </w:tc>
      </w:tr>
      <w:tr w:rsidR="00524F7C" w:rsidRPr="00B1496F" w:rsidTr="000F484A"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24F7C" w:rsidRPr="00162300" w:rsidRDefault="00524F7C" w:rsidP="000F484A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62300">
              <w:rPr>
                <w:rFonts w:ascii="Times New Roman" w:hAnsi="Times New Roman" w:cs="Times New Roman"/>
                <w:b w:val="0"/>
                <w:iCs/>
                <w:sz w:val="20"/>
                <w:szCs w:val="20"/>
              </w:rPr>
              <w:t>ФИО лиц, входящих в состав коллегиальных органов управления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524F7C" w:rsidRPr="00162300" w:rsidRDefault="00162300" w:rsidP="000F484A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Дата рождения</w:t>
            </w:r>
            <w:r w:rsidR="00524F7C" w:rsidRPr="00162300">
              <w:rPr>
                <w:rFonts w:ascii="Times New Roman" w:hAnsi="Times New Roman" w:cs="Times New Roman"/>
                <w:b w:val="0"/>
                <w:sz w:val="20"/>
                <w:szCs w:val="20"/>
              </w:rPr>
              <w:t>, ИНН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524F7C" w:rsidRPr="00162300" w:rsidRDefault="00162300" w:rsidP="000F484A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</w:t>
            </w:r>
            <w:r w:rsidR="00524F7C" w:rsidRPr="00162300">
              <w:rPr>
                <w:rFonts w:ascii="Times New Roman" w:hAnsi="Times New Roman" w:cs="Times New Roman"/>
                <w:b w:val="0"/>
                <w:sz w:val="20"/>
                <w:szCs w:val="20"/>
              </w:rPr>
              <w:t>олжность и место работы (полное наименование организации)</w:t>
            </w:r>
          </w:p>
        </w:tc>
      </w:tr>
      <w:tr w:rsidR="00162300" w:rsidRPr="00B1496F" w:rsidTr="00162300">
        <w:tc>
          <w:tcPr>
            <w:tcW w:w="3402" w:type="dxa"/>
            <w:tcBorders>
              <w:bottom w:val="single" w:sz="4" w:space="0" w:color="auto"/>
            </w:tcBorders>
          </w:tcPr>
          <w:p w:rsidR="00162300" w:rsidRPr="00B1496F" w:rsidRDefault="00162300" w:rsidP="00524F7C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2300" w:rsidRPr="00B1496F" w:rsidRDefault="00162300" w:rsidP="00524F7C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62300" w:rsidRPr="00B1496F" w:rsidRDefault="00162300" w:rsidP="00524F7C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</w:p>
        </w:tc>
      </w:tr>
      <w:tr w:rsidR="008C1496" w:rsidRPr="008C1496" w:rsidTr="005C15FB">
        <w:trPr>
          <w:trHeight w:val="976"/>
        </w:trPr>
        <w:tc>
          <w:tcPr>
            <w:tcW w:w="10206" w:type="dxa"/>
            <w:gridSpan w:val="3"/>
            <w:shd w:val="clear" w:color="auto" w:fill="79D5CC"/>
            <w:vAlign w:val="center"/>
          </w:tcPr>
          <w:p w:rsidR="008C1496" w:rsidRPr="008C1496" w:rsidRDefault="008C1496" w:rsidP="008C1496">
            <w:pPr>
              <w:pStyle w:val="ad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8C1496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среди представителей, участников и </w:t>
            </w:r>
            <w:proofErr w:type="spellStart"/>
            <w:r w:rsidRPr="008C1496">
              <w:rPr>
                <w:rFonts w:ascii="Times New Roman" w:hAnsi="Times New Roman" w:cs="Times New Roman"/>
                <w:sz w:val="20"/>
                <w:szCs w:val="20"/>
              </w:rPr>
              <w:t>бенефициарных</w:t>
            </w:r>
            <w:proofErr w:type="spellEnd"/>
            <w:r w:rsidRPr="008C1496">
              <w:rPr>
                <w:rFonts w:ascii="Times New Roman" w:hAnsi="Times New Roman" w:cs="Times New Roman"/>
                <w:sz w:val="20"/>
                <w:szCs w:val="20"/>
              </w:rPr>
              <w:t xml:space="preserve"> владельцев Общества публичных должностных лиц и/или родственников публичного должностного лица?                     □ Да</w:t>
            </w:r>
            <w:proofErr w:type="gramStart"/>
            <w:r>
              <w:rPr>
                <w:rStyle w:val="af1"/>
                <w:rFonts w:ascii="Times New Roman" w:hAnsi="Times New Roman" w:cs="Times New Roman"/>
                <w:sz w:val="20"/>
                <w:szCs w:val="20"/>
              </w:rPr>
              <w:t>2</w:t>
            </w:r>
            <w:r w:rsidRPr="008C1496">
              <w:rPr>
                <w:rFonts w:ascii="Times New Roman" w:hAnsi="Times New Roman" w:cs="Times New Roman"/>
                <w:sz w:val="20"/>
                <w:szCs w:val="20"/>
              </w:rPr>
              <w:t xml:space="preserve">              □  Н</w:t>
            </w:r>
            <w:proofErr w:type="gramEnd"/>
            <w:r w:rsidRPr="008C1496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</w:tr>
      <w:tr w:rsidR="00524F7C" w:rsidRPr="00B1496F" w:rsidTr="005C15FB">
        <w:trPr>
          <w:trHeight w:val="976"/>
        </w:trPr>
        <w:tc>
          <w:tcPr>
            <w:tcW w:w="10206" w:type="dxa"/>
            <w:gridSpan w:val="3"/>
            <w:shd w:val="clear" w:color="auto" w:fill="79D5CC"/>
            <w:vAlign w:val="center"/>
          </w:tcPr>
          <w:p w:rsidR="00524F7C" w:rsidRPr="00B1496F" w:rsidRDefault="00524F7C" w:rsidP="005C15FB">
            <w:pPr>
              <w:pStyle w:val="ad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1496F">
              <w:rPr>
                <w:rFonts w:ascii="Times New Roman" w:hAnsi="Times New Roman" w:cs="Times New Roman"/>
                <w:sz w:val="20"/>
                <w:szCs w:val="20"/>
              </w:rPr>
              <w:t>Сведения о лицах, имеющих право распоряжаться средствами с расчетного счета и подписывать договора по проекту</w:t>
            </w:r>
          </w:p>
          <w:p w:rsidR="00524F7C" w:rsidRPr="00B1496F" w:rsidRDefault="00524F7C" w:rsidP="005C15FB">
            <w:pPr>
              <w:pStyle w:val="ae"/>
              <w:shd w:val="clear" w:color="auto" w:fill="7ED0C2"/>
              <w:rPr>
                <w:i/>
              </w:rPr>
            </w:pPr>
            <w:r w:rsidRPr="00B1496F">
              <w:rPr>
                <w:bCs/>
                <w:i/>
              </w:rPr>
              <w:t>Перечислить лица, указанные в банковской карточке с образцами подписей (кроме единоличного исполнительного органа), а также лица, которым предоставлено право подписи договоров по проекту</w:t>
            </w:r>
          </w:p>
        </w:tc>
      </w:tr>
      <w:tr w:rsidR="00524F7C" w:rsidRPr="00B1496F" w:rsidTr="00162300">
        <w:trPr>
          <w:trHeight w:val="70"/>
        </w:trPr>
        <w:tc>
          <w:tcPr>
            <w:tcW w:w="3402" w:type="dxa"/>
            <w:tcBorders>
              <w:bottom w:val="single" w:sz="4" w:space="0" w:color="auto"/>
            </w:tcBorders>
          </w:tcPr>
          <w:p w:rsidR="00524F7C" w:rsidRPr="00B1496F" w:rsidRDefault="005C15FB" w:rsidP="005C15FB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</w:rPr>
              <w:t>ФИО, дата рождения</w:t>
            </w:r>
            <w:r w:rsidR="00524F7C" w:rsidRPr="00B1496F"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</w:rPr>
              <w:t xml:space="preserve">, адрес постоянной регистрации, серия, № паспорта, когда и кем </w:t>
            </w:r>
            <w:r w:rsidR="00524F7C" w:rsidRPr="00162300"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</w:rPr>
              <w:t>выдан, ИНН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24F7C" w:rsidRPr="00B1496F" w:rsidRDefault="00524F7C" w:rsidP="00524F7C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</w:rPr>
            </w:pPr>
            <w:r w:rsidRPr="00B1496F"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</w:rPr>
              <w:t>Должность и дата вступления в должность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24F7C" w:rsidRPr="00B1496F" w:rsidRDefault="00524F7C" w:rsidP="00524F7C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1496F"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</w:rPr>
              <w:t>Основание для распоряжения денежными средствами и подписания договоров по проекту (реквизиты доверенности, Приказа и пр.)</w:t>
            </w:r>
          </w:p>
        </w:tc>
      </w:tr>
      <w:tr w:rsidR="00524F7C" w:rsidRPr="00B1496F" w:rsidTr="00162300">
        <w:trPr>
          <w:trHeight w:val="341"/>
        </w:trPr>
        <w:tc>
          <w:tcPr>
            <w:tcW w:w="10206" w:type="dxa"/>
            <w:gridSpan w:val="3"/>
            <w:shd w:val="clear" w:color="auto" w:fill="79D5CC"/>
            <w:vAlign w:val="center"/>
          </w:tcPr>
          <w:p w:rsidR="00524F7C" w:rsidRPr="00B1496F" w:rsidRDefault="00524F7C" w:rsidP="00524F7C">
            <w:pPr>
              <w:pStyle w:val="ad"/>
              <w:shd w:val="clear" w:color="auto" w:fill="7ED0C2"/>
              <w:spacing w:before="0" w:after="0"/>
              <w:jc w:val="left"/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</w:rPr>
            </w:pPr>
            <w:r w:rsidRPr="00B1496F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размещении и эксплуатации Предмета лизинга </w:t>
            </w:r>
          </w:p>
        </w:tc>
      </w:tr>
      <w:tr w:rsidR="00435CBC" w:rsidRPr="00B1496F" w:rsidTr="00162300">
        <w:trPr>
          <w:trHeight w:val="453"/>
        </w:trPr>
        <w:tc>
          <w:tcPr>
            <w:tcW w:w="3402" w:type="dxa"/>
            <w:vAlign w:val="center"/>
          </w:tcPr>
          <w:p w:rsidR="00435CBC" w:rsidRPr="000A0904" w:rsidRDefault="00435CBC" w:rsidP="005C15FB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A090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Цель приобретения техники в лизинг</w:t>
            </w:r>
          </w:p>
        </w:tc>
        <w:tc>
          <w:tcPr>
            <w:tcW w:w="6804" w:type="dxa"/>
            <w:gridSpan w:val="2"/>
            <w:vAlign w:val="center"/>
          </w:tcPr>
          <w:p w:rsidR="00435CBC" w:rsidRPr="000A0904" w:rsidRDefault="00435CBC" w:rsidP="00435CB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A0904">
              <w:rPr>
                <w:rFonts w:ascii="Times New Roman" w:hAnsi="Times New Roman" w:cs="Times New Roman"/>
                <w:noProof/>
                <w:sz w:val="20"/>
                <w:szCs w:val="20"/>
              </w:rPr>
              <w:t>□ Обновление/расширение автопарка</w:t>
            </w:r>
          </w:p>
          <w:p w:rsidR="00435CBC" w:rsidRPr="000A0904" w:rsidRDefault="00435CBC" w:rsidP="00435CB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A0904">
              <w:rPr>
                <w:rFonts w:ascii="Times New Roman" w:hAnsi="Times New Roman" w:cs="Times New Roman"/>
                <w:noProof/>
                <w:sz w:val="20"/>
                <w:szCs w:val="20"/>
              </w:rPr>
              <w:t>□ Развитие новой деятельности</w:t>
            </w:r>
          </w:p>
          <w:p w:rsidR="00435CBC" w:rsidRPr="000A0904" w:rsidRDefault="00435CBC" w:rsidP="00435CBC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0A0904">
              <w:rPr>
                <w:rFonts w:ascii="Times New Roman" w:hAnsi="Times New Roman" w:cs="Times New Roman"/>
                <w:noProof/>
                <w:sz w:val="20"/>
                <w:szCs w:val="20"/>
              </w:rPr>
              <w:t>□ Корпоративные нужды (например, служебная машина)</w:t>
            </w:r>
          </w:p>
          <w:p w:rsidR="00435CBC" w:rsidRPr="000A0904" w:rsidRDefault="00435CBC" w:rsidP="00435CBC">
            <w:pPr>
              <w:spacing w:after="120" w:line="240" w:lineRule="auto"/>
              <w:jc w:val="both"/>
              <w:rPr>
                <w:noProof/>
              </w:rPr>
            </w:pPr>
            <w:r w:rsidRPr="000A0904">
              <w:rPr>
                <w:rFonts w:ascii="Times New Roman" w:hAnsi="Times New Roman" w:cs="Times New Roman"/>
                <w:noProof/>
                <w:sz w:val="20"/>
                <w:szCs w:val="20"/>
              </w:rPr>
              <w:t>□ _______</w:t>
            </w:r>
            <w:r w:rsidR="000F484A" w:rsidRPr="000A0904"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</w:t>
            </w:r>
            <w:r w:rsidRPr="000A0904">
              <w:rPr>
                <w:rFonts w:ascii="Times New Roman" w:hAnsi="Times New Roman" w:cs="Times New Roman"/>
                <w:noProof/>
                <w:sz w:val="20"/>
                <w:szCs w:val="20"/>
              </w:rPr>
              <w:t>___________________________________________</w:t>
            </w:r>
          </w:p>
        </w:tc>
      </w:tr>
      <w:tr w:rsidR="00524F7C" w:rsidRPr="00B1496F" w:rsidTr="00162300">
        <w:trPr>
          <w:trHeight w:val="453"/>
        </w:trPr>
        <w:tc>
          <w:tcPr>
            <w:tcW w:w="3402" w:type="dxa"/>
            <w:vAlign w:val="center"/>
          </w:tcPr>
          <w:p w:rsidR="00524F7C" w:rsidRPr="000A0904" w:rsidRDefault="00E10CBE" w:rsidP="005C15FB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A090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Место постоянного нахождения Предмета лизинга:</w:t>
            </w:r>
          </w:p>
        </w:tc>
        <w:tc>
          <w:tcPr>
            <w:tcW w:w="6804" w:type="dxa"/>
            <w:gridSpan w:val="2"/>
            <w:vAlign w:val="center"/>
          </w:tcPr>
          <w:p w:rsidR="00524F7C" w:rsidRPr="000A0904" w:rsidRDefault="00524F7C" w:rsidP="00524F7C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  <w:u w:val="single"/>
              </w:rPr>
            </w:pPr>
          </w:p>
        </w:tc>
      </w:tr>
      <w:tr w:rsidR="00524F7C" w:rsidRPr="00B1496F" w:rsidTr="005C15FB">
        <w:trPr>
          <w:trHeight w:val="740"/>
        </w:trPr>
        <w:tc>
          <w:tcPr>
            <w:tcW w:w="3402" w:type="dxa"/>
            <w:vAlign w:val="center"/>
          </w:tcPr>
          <w:p w:rsidR="00524F7C" w:rsidRPr="000A0904" w:rsidRDefault="00524F7C" w:rsidP="005C15FB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0A090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Документ, свидетельствующи</w:t>
            </w:r>
            <w:r w:rsidR="005C15FB" w:rsidRPr="000A090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й о правах Лизингополучателя на площади по</w:t>
            </w:r>
            <w:r w:rsidR="00E10CBE" w:rsidRPr="000A0904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 xml:space="preserve"> адресу постоянного нахождения Предмета лизинга</w:t>
            </w:r>
          </w:p>
        </w:tc>
        <w:tc>
          <w:tcPr>
            <w:tcW w:w="6804" w:type="dxa"/>
            <w:gridSpan w:val="2"/>
          </w:tcPr>
          <w:p w:rsidR="00524F7C" w:rsidRPr="000A0904" w:rsidRDefault="00524F7C" w:rsidP="005C15FB">
            <w:pPr>
              <w:pStyle w:val="ad"/>
              <w:spacing w:before="0" w:after="0"/>
              <w:jc w:val="left"/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</w:rPr>
            </w:pPr>
            <w:r w:rsidRPr="000A0904"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</w:rPr>
              <w:t>данные свидетельства о праве собственности, договора аренды и т.</w:t>
            </w:r>
            <w:r w:rsidR="005C15FB" w:rsidRPr="000A0904"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</w:rPr>
              <w:t>п</w:t>
            </w:r>
            <w:r w:rsidRPr="000A0904">
              <w:rPr>
                <w:rFonts w:ascii="Times New Roman" w:hAnsi="Times New Roman" w:cs="Times New Roman"/>
                <w:b w:val="0"/>
                <w:bCs/>
                <w:i/>
                <w:sz w:val="20"/>
                <w:szCs w:val="20"/>
              </w:rPr>
              <w:t>.</w:t>
            </w:r>
          </w:p>
        </w:tc>
      </w:tr>
    </w:tbl>
    <w:p w:rsidR="00FC57BC" w:rsidRDefault="00FC57BC" w:rsidP="00524F7C">
      <w:pPr>
        <w:pBdr>
          <w:bottom w:val="single" w:sz="12" w:space="1" w:color="auto"/>
        </w:pBdr>
        <w:spacing w:before="40"/>
        <w:ind w:right="-2"/>
        <w:jc w:val="both"/>
        <w:rPr>
          <w:noProof/>
          <w:lang w:eastAsia="ru-RU"/>
        </w:rPr>
      </w:pPr>
    </w:p>
    <w:p w:rsidR="00FC57BC" w:rsidRPr="00285B51" w:rsidRDefault="007B091F" w:rsidP="007B091F">
      <w:pPr>
        <w:spacing w:before="40" w:after="0"/>
        <w:ind w:right="-2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285B51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1. </w:t>
      </w:r>
      <w:r w:rsidR="00FC57BC" w:rsidRPr="00285B51">
        <w:rPr>
          <w:rFonts w:ascii="Times New Roman" w:hAnsi="Times New Roman" w:cs="Times New Roman"/>
          <w:noProof/>
          <w:sz w:val="18"/>
          <w:szCs w:val="18"/>
          <w:lang w:eastAsia="ru-RU"/>
        </w:rPr>
        <w:t>Разъяснения о предоставлении информации по всей цепочке участников/акционеров Общества, включая конечных бенефициаров (владеющих 5% и более) (вплоть до физических лиц):</w:t>
      </w:r>
    </w:p>
    <w:p w:rsidR="00FC57BC" w:rsidRPr="00285B51" w:rsidRDefault="00FC57BC" w:rsidP="007B091F">
      <w:pPr>
        <w:spacing w:before="40" w:after="0"/>
        <w:ind w:right="-2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proofErr w:type="gramStart"/>
      <w:r w:rsidRPr="00285B51">
        <w:rPr>
          <w:rFonts w:ascii="Times New Roman" w:hAnsi="Times New Roman" w:cs="Times New Roman"/>
          <w:noProof/>
          <w:sz w:val="18"/>
          <w:szCs w:val="18"/>
          <w:lang w:eastAsia="ru-RU"/>
        </w:rPr>
        <w:t>- для организационной формы ООО необходимо указать всех участников с долей в уставном капитале более 5%. В случае, если участниками ООО являются другие юридические лица (ООО,  АО) нужно также предоставить данные о руководителях таких юридических лиц и всех их бенефициарах (владеющих 5% и более) вплоть до физических лиц, либо государственных/муниципальных органов.</w:t>
      </w:r>
      <w:proofErr w:type="gramEnd"/>
    </w:p>
    <w:p w:rsidR="00FC57BC" w:rsidRPr="00285B51" w:rsidRDefault="00FC57BC" w:rsidP="00327100">
      <w:pPr>
        <w:spacing w:before="40" w:after="0"/>
        <w:ind w:right="-2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proofErr w:type="gramStart"/>
      <w:r w:rsidRPr="00285B51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- для организационных форм ПАО и АО нужно указать всех акционеров с долей голосующих акций более 5%. В случае если акционерами ПАО или АО являются другие юридические лица (ООО, АО), необходимо также предоставить информацию о руководителях и всех их бенефициарах (владеющих 5% и более) вплоть до физических лиц и государственных/муниципальных органов. </w:t>
      </w:r>
      <w:proofErr w:type="gramEnd"/>
    </w:p>
    <w:p w:rsidR="00FC57BC" w:rsidRPr="00285B51" w:rsidRDefault="007B091F" w:rsidP="00AA159A">
      <w:pPr>
        <w:spacing w:before="40" w:after="0"/>
        <w:ind w:right="-2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285B51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2. </w:t>
      </w:r>
      <w:r w:rsidR="00FC57BC" w:rsidRPr="00285B51">
        <w:rPr>
          <w:rFonts w:ascii="Times New Roman" w:hAnsi="Times New Roman" w:cs="Times New Roman"/>
          <w:noProof/>
          <w:sz w:val="18"/>
          <w:szCs w:val="18"/>
          <w:lang w:eastAsia="ru-RU"/>
        </w:rPr>
        <w:t>В случае указания «Да», необходимо заполнить Анкету публичного должностного лица.</w:t>
      </w:r>
    </w:p>
    <w:p w:rsidR="006F62CE" w:rsidRDefault="006F62CE" w:rsidP="00AA159A">
      <w:pPr>
        <w:spacing w:before="40" w:after="0"/>
        <w:ind w:right="-2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6F62CE" w:rsidRDefault="006F62CE" w:rsidP="00AA159A">
      <w:pPr>
        <w:spacing w:before="40" w:after="0"/>
        <w:ind w:right="-2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E45908" w:rsidRDefault="00E45908" w:rsidP="00AA159A">
      <w:pPr>
        <w:spacing w:before="40" w:after="0"/>
        <w:ind w:right="-2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E45908" w:rsidRDefault="00E45908" w:rsidP="00AA159A">
      <w:pPr>
        <w:spacing w:before="40" w:after="0"/>
        <w:ind w:right="-2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E45908" w:rsidRDefault="00E45908" w:rsidP="00AA159A">
      <w:pPr>
        <w:spacing w:before="40" w:after="0"/>
        <w:ind w:right="-2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E45908" w:rsidRDefault="00E45908" w:rsidP="00AA159A">
      <w:pPr>
        <w:spacing w:before="40" w:after="0"/>
        <w:ind w:right="-2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E45908" w:rsidRDefault="00E45908" w:rsidP="00AA159A">
      <w:pPr>
        <w:spacing w:before="40" w:after="0"/>
        <w:ind w:right="-2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E45908" w:rsidRDefault="00E45908" w:rsidP="00AA159A">
      <w:pPr>
        <w:spacing w:before="40" w:after="0"/>
        <w:ind w:right="-2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E45908" w:rsidRDefault="00E45908" w:rsidP="00AA159A">
      <w:pPr>
        <w:spacing w:before="40" w:after="0"/>
        <w:ind w:right="-2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E45908" w:rsidRPr="00AA159A" w:rsidRDefault="00E45908" w:rsidP="00AA159A">
      <w:pPr>
        <w:spacing w:before="40" w:after="0"/>
        <w:ind w:right="-2"/>
        <w:jc w:val="both"/>
        <w:rPr>
          <w:rFonts w:ascii="Times New Roman" w:hAnsi="Times New Roman" w:cs="Times New Roman"/>
          <w:noProof/>
          <w:sz w:val="20"/>
          <w:szCs w:val="20"/>
          <w:lang w:eastAsia="ru-RU"/>
        </w:rPr>
      </w:pPr>
    </w:p>
    <w:p w:rsidR="00106E9E" w:rsidRDefault="00106E9E" w:rsidP="00667504">
      <w:pPr>
        <w:spacing w:before="40" w:after="0"/>
        <w:ind w:right="-2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E45908">
        <w:rPr>
          <w:rFonts w:ascii="Times New Roman" w:hAnsi="Times New Roman" w:cs="Times New Roman"/>
          <w:noProof/>
          <w:sz w:val="18"/>
          <w:szCs w:val="18"/>
          <w:lang w:eastAsia="ru-RU"/>
        </w:rPr>
        <w:t>Настоящим подтверждаю (</w:t>
      </w:r>
      <w:r w:rsidRPr="00E45908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 Да </w:t>
      </w:r>
      <w:r w:rsidRPr="00E45908">
        <w:rPr>
          <w:rFonts w:ascii="Times New Roman" w:hAnsi="Times New Roman" w:cs="Times New Roman"/>
          <w:noProof/>
          <w:sz w:val="18"/>
          <w:szCs w:val="18"/>
          <w:lang w:eastAsia="ru-RU"/>
        </w:rPr>
        <w:t> Нет), что на дату подписания настоящей Анкеты Общество не находится в стадии реорганизации, ликвидации или банкротства, равно как и отсутствуют признаки несостоятельности (банкротства).</w:t>
      </w:r>
    </w:p>
    <w:p w:rsidR="00B45506" w:rsidRDefault="00B45506" w:rsidP="00667504">
      <w:pPr>
        <w:spacing w:before="40" w:after="0"/>
        <w:ind w:right="-2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B45506">
        <w:rPr>
          <w:rFonts w:ascii="Times New Roman" w:hAnsi="Times New Roman" w:cs="Times New Roman"/>
          <w:noProof/>
          <w:sz w:val="18"/>
          <w:szCs w:val="18"/>
          <w:lang w:eastAsia="ru-RU"/>
        </w:rPr>
        <w:t>Настоящим подтверждаю, что физические лица, признанные банкротами в течение 3 (Трех) последних лет, не занимают должности в органах управления Общества, либо иным образом не принимают участие в управлении Обществом.</w:t>
      </w:r>
    </w:p>
    <w:p w:rsidR="00B45506" w:rsidRDefault="00B45506" w:rsidP="00667504">
      <w:pPr>
        <w:spacing w:before="40" w:after="0"/>
        <w:ind w:right="-2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B45506">
        <w:rPr>
          <w:rFonts w:ascii="Times New Roman" w:hAnsi="Times New Roman" w:cs="Times New Roman"/>
          <w:noProof/>
          <w:sz w:val="18"/>
          <w:szCs w:val="18"/>
          <w:lang w:eastAsia="ru-RU"/>
        </w:rPr>
        <w:t>Заполнив и подписав настоящую Анкету, понимаю и соглашаюсь с тем, что:</w:t>
      </w:r>
    </w:p>
    <w:p w:rsidR="00B45506" w:rsidRDefault="00B45506" w:rsidP="00667504">
      <w:pPr>
        <w:spacing w:before="40" w:after="0"/>
        <w:ind w:right="-2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B45506">
        <w:rPr>
          <w:rFonts w:ascii="Times New Roman" w:hAnsi="Times New Roman" w:cs="Times New Roman"/>
          <w:noProof/>
          <w:sz w:val="18"/>
          <w:szCs w:val="18"/>
          <w:lang w:eastAsia="ru-RU"/>
        </w:rPr>
        <w:t>1. ООО "Инвест-Бизнес Лизинг" (далее - Лизингодатель) проводит любые требуемые, по мнению Лизингодателя, проверки (в частности, может связаться в любой момент времени, (в том числе, в случае принудительного исполнения прав по Договору лизинга) по указанным контактам для проверки и получения любой необходимой информации);</w:t>
      </w:r>
    </w:p>
    <w:p w:rsidR="00B45506" w:rsidRDefault="00B45506" w:rsidP="00667504">
      <w:pPr>
        <w:spacing w:before="40" w:after="0"/>
        <w:ind w:right="-2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B45506">
        <w:rPr>
          <w:rFonts w:ascii="Times New Roman" w:hAnsi="Times New Roman" w:cs="Times New Roman"/>
          <w:noProof/>
          <w:sz w:val="18"/>
          <w:szCs w:val="18"/>
          <w:lang w:eastAsia="ru-RU"/>
        </w:rPr>
        <w:t>2. Издержки, пошлины и накладные расходы, связанные с предоставлением лизинга, несет Лизингополучатель;</w:t>
      </w:r>
    </w:p>
    <w:p w:rsidR="00B45506" w:rsidRDefault="00B45506" w:rsidP="00667504">
      <w:pPr>
        <w:spacing w:before="40" w:after="0"/>
        <w:ind w:right="-2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B45506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3. </w:t>
      </w:r>
      <w:proofErr w:type="gramStart"/>
      <w:r w:rsidRPr="00B45506">
        <w:rPr>
          <w:rFonts w:ascii="Times New Roman" w:hAnsi="Times New Roman" w:cs="Times New Roman"/>
          <w:noProof/>
          <w:sz w:val="18"/>
          <w:szCs w:val="18"/>
          <w:lang w:eastAsia="ru-RU"/>
        </w:rPr>
        <w:t>Подписывая настоящую Анкету, я подтверждаю, что все указанные в Анкете сведения я</w:t>
      </w:r>
      <w:r w:rsidR="008126AB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вляются полными и достоверными, </w:t>
      </w:r>
      <w:r w:rsidR="008126AB" w:rsidRPr="008126AB">
        <w:rPr>
          <w:rFonts w:ascii="Times New Roman" w:hAnsi="Times New Roman" w:cs="Times New Roman"/>
          <w:noProof/>
          <w:sz w:val="18"/>
          <w:szCs w:val="18"/>
          <w:lang w:eastAsia="ru-RU"/>
        </w:rPr>
        <w:t>а также мне известно, что любая представленная ложная или вводящая в заблуждение информация может служить основанием для отказа в оформлении лизинговой сделки.</w:t>
      </w:r>
      <w:r w:rsidR="008126AB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. </w:t>
      </w:r>
      <w:r w:rsidRPr="00B45506">
        <w:rPr>
          <w:rFonts w:ascii="Times New Roman" w:hAnsi="Times New Roman" w:cs="Times New Roman"/>
          <w:noProof/>
          <w:sz w:val="18"/>
          <w:szCs w:val="18"/>
          <w:lang w:eastAsia="ru-RU"/>
        </w:rPr>
        <w:t>В случае каких-либо изменений в них обязуюсь письменно известить об этом Лизингодателя в течение 3-х рабочих дней, но в любом случае до подписания</w:t>
      </w:r>
      <w:proofErr w:type="gramEnd"/>
      <w:r w:rsidRPr="00B45506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договора лизинга;</w:t>
      </w:r>
    </w:p>
    <w:p w:rsidR="008126AB" w:rsidRDefault="00424E5B" w:rsidP="00667504">
      <w:pPr>
        <w:spacing w:before="40" w:after="0"/>
        <w:ind w:right="-2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424E5B">
        <w:rPr>
          <w:rFonts w:ascii="Times New Roman" w:hAnsi="Times New Roman" w:cs="Times New Roman"/>
          <w:noProof/>
          <w:sz w:val="18"/>
          <w:szCs w:val="18"/>
          <w:lang w:eastAsia="ru-RU"/>
        </w:rPr>
        <w:t>4. Я извещен, что в случае отказа в предоставлении лизинга Лизингодатель не сообщает причин отказа. При любом решении Лизингодателя о предоставлении лизинга настоящая Анкета, а также иные, предоставленные мною документы, мне не будут возвращены;</w:t>
      </w:r>
    </w:p>
    <w:p w:rsidR="00424E5B" w:rsidRDefault="008F645D" w:rsidP="00667504">
      <w:pPr>
        <w:spacing w:before="40" w:after="0"/>
        <w:ind w:right="-2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8F645D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5. </w:t>
      </w:r>
      <w:proofErr w:type="gramStart"/>
      <w:r w:rsidRPr="008F645D">
        <w:rPr>
          <w:rFonts w:ascii="Times New Roman" w:hAnsi="Times New Roman" w:cs="Times New Roman"/>
          <w:noProof/>
          <w:sz w:val="18"/>
          <w:szCs w:val="18"/>
          <w:lang w:eastAsia="ru-RU"/>
        </w:rPr>
        <w:t>Выражаем свое согласие на проверку Лизингодателем посредством посещения места нахождения бизнеса с получением следующей информации: финансово-хозяйственного состояния предприятия (текущей выручки, товарных остатков, складской ведомости, кассовой дисциплины); организации производственного процесса, технического обслуживания оборудования, регулярности поставки материалов, их хранения, сроков реализации готовой продукции, условий ее отгрузки, доставки покупателям; структуры управления, опыта, квалификации, срока работы персонала;</w:t>
      </w:r>
      <w:proofErr w:type="gramEnd"/>
      <w:r w:rsidRPr="008F645D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наличия имущества, с указанием его индивидуальных признаков (марка, модель, серийный или заводской номер), документов, подтверждающих право собственности на имущество; оригиналов документов, ранее переданных Лизингодателю, подтверждающих правовой статус Лизингополучателя, лицензии, договоров аренды, купли-продажи с основными покупателями/поставщиками, кредитных договоров с иными кредитными организациями, договоров займа и прочей необходимой информации;</w:t>
      </w:r>
    </w:p>
    <w:p w:rsidR="0066133B" w:rsidRPr="0066133B" w:rsidRDefault="006D6FD3" w:rsidP="00667504">
      <w:pPr>
        <w:spacing w:before="40" w:after="0"/>
        <w:ind w:right="-2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6. </w:t>
      </w:r>
      <w:proofErr w:type="gramStart"/>
      <w:r w:rsidR="0066133B" w:rsidRPr="0066133B">
        <w:rPr>
          <w:rFonts w:ascii="Times New Roman" w:hAnsi="Times New Roman" w:cs="Times New Roman"/>
          <w:noProof/>
          <w:sz w:val="18"/>
          <w:szCs w:val="18"/>
          <w:lang w:eastAsia="ru-RU"/>
        </w:rPr>
        <w:t>Настоящим выражаю свое</w:t>
      </w:r>
      <w:r w:rsidR="00285B51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согласие на обработку Лизингодателем:</w:t>
      </w:r>
      <w:r w:rsidR="0066133B" w:rsidRPr="0066133B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(а) своих персональных данных, указанных, в том числе в заключенных либо заключаемых договорах, настоящей Анкете, а также в иных документах, представленны</w:t>
      </w:r>
      <w:r w:rsidR="00285B51">
        <w:rPr>
          <w:rFonts w:ascii="Times New Roman" w:hAnsi="Times New Roman" w:cs="Times New Roman"/>
          <w:noProof/>
          <w:sz w:val="18"/>
          <w:szCs w:val="18"/>
          <w:lang w:eastAsia="ru-RU"/>
        </w:rPr>
        <w:t>х либо представляемыхЛизингодателю</w:t>
      </w:r>
      <w:r w:rsidR="0066133B" w:rsidRPr="0066133B">
        <w:rPr>
          <w:rFonts w:ascii="Times New Roman" w:hAnsi="Times New Roman" w:cs="Times New Roman"/>
          <w:noProof/>
          <w:sz w:val="18"/>
          <w:szCs w:val="18"/>
          <w:lang w:eastAsia="ru-RU"/>
        </w:rPr>
        <w:t>, включающих в себя: фамилию, имя, отчество, дату и место рождения, паспортные данные, адрес, телефон, адрес электронной почты, а также иную информ</w:t>
      </w:r>
      <w:r w:rsidR="00285B51">
        <w:rPr>
          <w:rFonts w:ascii="Times New Roman" w:hAnsi="Times New Roman" w:cs="Times New Roman"/>
          <w:noProof/>
          <w:sz w:val="18"/>
          <w:szCs w:val="18"/>
          <w:lang w:eastAsia="ru-RU"/>
        </w:rPr>
        <w:t>ацию, ставшую известной Лизингодателю</w:t>
      </w:r>
      <w:r w:rsidR="0066133B" w:rsidRPr="0066133B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как от меня, так и любых</w:t>
      </w:r>
      <w:proofErr w:type="gramEnd"/>
      <w:r w:rsidR="0066133B" w:rsidRPr="0066133B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третьих лиц; (б) </w:t>
      </w:r>
      <w:r w:rsidR="00285B51">
        <w:rPr>
          <w:rFonts w:ascii="Times New Roman" w:hAnsi="Times New Roman" w:cs="Times New Roman"/>
          <w:noProof/>
          <w:sz w:val="18"/>
          <w:szCs w:val="18"/>
          <w:lang w:eastAsia="ru-RU"/>
        </w:rPr>
        <w:t>фотографий, полученных Лизингодателем</w:t>
      </w:r>
      <w:r w:rsidR="0066133B" w:rsidRPr="0066133B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с помощью систем охранного телевидения, документов (копий документов), удостоверяющих личность и имеющих фотографию владельца (далее – «Персональные данные»). Выражая настоящее согласие (далее – «Согласие»), я действую своей волей и в своем интересе. </w:t>
      </w:r>
      <w:proofErr w:type="gramStart"/>
      <w:r w:rsidR="0066133B" w:rsidRPr="0066133B">
        <w:rPr>
          <w:rFonts w:ascii="Times New Roman" w:hAnsi="Times New Roman" w:cs="Times New Roman"/>
          <w:noProof/>
          <w:sz w:val="18"/>
          <w:szCs w:val="18"/>
          <w:lang w:eastAsia="ru-RU"/>
        </w:rPr>
        <w:t>Согласие предоставляетс</w:t>
      </w:r>
      <w:r w:rsidR="00285B51">
        <w:rPr>
          <w:rFonts w:ascii="Times New Roman" w:hAnsi="Times New Roman" w:cs="Times New Roman"/>
          <w:noProof/>
          <w:sz w:val="18"/>
          <w:szCs w:val="18"/>
          <w:lang w:eastAsia="ru-RU"/>
        </w:rPr>
        <w:t>я в целях заключения с Лизингодателем</w:t>
      </w:r>
      <w:r w:rsidR="0066133B" w:rsidRPr="0066133B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любых договоров, исполнения указанных договоров, участия в различного рода клиентских мероприятиях, получения информации (в том числе рекламной) о товар</w:t>
      </w:r>
      <w:r w:rsidR="00285B51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ах и услугах, оказания Лизингодателем </w:t>
      </w:r>
      <w:r w:rsidR="0066133B" w:rsidRPr="0066133B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иных услуг согласно заключенным договорам и действующему законодательству РФ, в том числе в целях внесения в реестр уведомлений о залоге движимого имущества единой информационной системы нотариата, указания в уведомлении о</w:t>
      </w:r>
      <w:proofErr w:type="gramEnd"/>
      <w:r w:rsidR="0066133B" w:rsidRPr="0066133B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</w:t>
      </w:r>
      <w:proofErr w:type="gramStart"/>
      <w:r w:rsidR="0066133B" w:rsidRPr="0066133B">
        <w:rPr>
          <w:rFonts w:ascii="Times New Roman" w:hAnsi="Times New Roman" w:cs="Times New Roman"/>
          <w:noProof/>
          <w:sz w:val="18"/>
          <w:szCs w:val="18"/>
          <w:lang w:eastAsia="ru-RU"/>
        </w:rPr>
        <w:t>залоге движимого имущества, которое в соответствии с условиями договора залога транспортного средства, в случае его заключения, будет направлено нотариусу, для представления сведений в Государственную инспекцию безопасности дорожного движения Министерства внутренних дел Российской Федерации, исполнения требований иностранного законодательства (США, Европейского союза), исполнения корп</w:t>
      </w:r>
      <w:r w:rsidR="0066133B">
        <w:rPr>
          <w:rFonts w:ascii="Times New Roman" w:hAnsi="Times New Roman" w:cs="Times New Roman"/>
          <w:noProof/>
          <w:sz w:val="18"/>
          <w:szCs w:val="18"/>
          <w:lang w:eastAsia="ru-RU"/>
        </w:rPr>
        <w:t>оративных требований группы «Инвест-Бизнес Лизинг»</w:t>
      </w:r>
      <w:r w:rsidR="0066133B" w:rsidRPr="0066133B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, введения </w:t>
      </w:r>
      <w:r w:rsidR="00285B51">
        <w:rPr>
          <w:rFonts w:ascii="Times New Roman" w:hAnsi="Times New Roman" w:cs="Times New Roman"/>
          <w:noProof/>
          <w:sz w:val="18"/>
          <w:szCs w:val="18"/>
          <w:lang w:eastAsia="ru-RU"/>
        </w:rPr>
        <w:t>данных в используемые Лизингодателем</w:t>
      </w:r>
      <w:r w:rsidR="0066133B" w:rsidRPr="0066133B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информационные системы, автоматического формирования в указанных системах и выгрузки</w:t>
      </w:r>
      <w:proofErr w:type="gramEnd"/>
      <w:r w:rsidR="0066133B" w:rsidRPr="0066133B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проектов договоров и иных документов, использования предоставленных данных в качестве контактных данных для связи. </w:t>
      </w:r>
      <w:proofErr w:type="gramStart"/>
      <w:r w:rsidR="0066133B" w:rsidRPr="00C82549">
        <w:rPr>
          <w:rFonts w:ascii="Times New Roman" w:hAnsi="Times New Roman" w:cs="Times New Roman"/>
          <w:noProof/>
          <w:sz w:val="18"/>
          <w:szCs w:val="18"/>
          <w:lang w:eastAsia="ru-RU"/>
        </w:rPr>
        <w:t>Обрабо</w:t>
      </w:r>
      <w:r w:rsidR="00285B51">
        <w:rPr>
          <w:rFonts w:ascii="Times New Roman" w:hAnsi="Times New Roman" w:cs="Times New Roman"/>
          <w:noProof/>
          <w:sz w:val="18"/>
          <w:szCs w:val="18"/>
          <w:lang w:eastAsia="ru-RU"/>
        </w:rPr>
        <w:t>тка Лизингодателем</w:t>
      </w:r>
      <w:r w:rsidR="0066133B" w:rsidRPr="00C82549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Персональных данных осуществляется путем сбора, записи, систематизации, накопления, хранения, уточнения, извлечения, использования, передачи определенному кругу лиц (в том числе путем трансграничной передачи, на что я также выражаю свое согласие), обезличивания, блокирования, удаления, уничтожения персональных данных с использованием средств автоматизации или без таковых, а также иными способами, предусмотренными Федеральным законом «О персональных данных» от 27.07.2006 № 152-ФЗ (далее – ФЗ «О</w:t>
      </w:r>
      <w:proofErr w:type="gramEnd"/>
      <w:r w:rsidR="0066133B" w:rsidRPr="00C82549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персональных данных»).</w:t>
      </w:r>
      <w:r w:rsidR="0066133B" w:rsidRPr="0066133B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66133B" w:rsidRPr="0066133B" w:rsidRDefault="0066133B" w:rsidP="00667504">
      <w:pPr>
        <w:spacing w:before="40" w:after="0"/>
        <w:ind w:right="-2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66133B">
        <w:rPr>
          <w:rFonts w:ascii="Times New Roman" w:hAnsi="Times New Roman" w:cs="Times New Roman"/>
          <w:noProof/>
          <w:sz w:val="18"/>
          <w:szCs w:val="18"/>
          <w:lang w:eastAsia="ru-RU"/>
        </w:rPr>
        <w:t>Настоящим я также подтверждаю (</w:t>
      </w:r>
      <w:r w:rsidRPr="0066133B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 Да </w:t>
      </w:r>
      <w:r w:rsidRPr="0066133B">
        <w:rPr>
          <w:rFonts w:ascii="Times New Roman" w:hAnsi="Times New Roman" w:cs="Times New Roman"/>
          <w:noProof/>
          <w:sz w:val="18"/>
          <w:szCs w:val="18"/>
          <w:lang w:eastAsia="ru-RU"/>
        </w:rPr>
        <w:t> Нет), что Согласие действуе</w:t>
      </w:r>
      <w:r w:rsidR="00285B51">
        <w:rPr>
          <w:rFonts w:ascii="Times New Roman" w:hAnsi="Times New Roman" w:cs="Times New Roman"/>
          <w:noProof/>
          <w:sz w:val="18"/>
          <w:szCs w:val="18"/>
          <w:lang w:eastAsia="ru-RU"/>
        </w:rPr>
        <w:t>т для случаев передачи Лизингодателем</w:t>
      </w:r>
      <w:r w:rsidRPr="0066133B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персональных данных: </w:t>
      </w:r>
    </w:p>
    <w:p w:rsidR="0066133B" w:rsidRPr="0066133B" w:rsidRDefault="00285B51" w:rsidP="00667504">
      <w:pPr>
        <w:spacing w:before="40" w:after="0"/>
        <w:ind w:right="-2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t>- при уступке Лизингодателем</w:t>
      </w:r>
      <w:r w:rsidR="0066133B" w:rsidRPr="0066133B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своих прав (требований) по заключенным договорам любым третьим лицам, обременения предусмотренными действующим законодательством способами указанных прав полностью или час</w:t>
      </w:r>
      <w:r w:rsidR="003B3999">
        <w:rPr>
          <w:rFonts w:ascii="Times New Roman" w:hAnsi="Times New Roman" w:cs="Times New Roman"/>
          <w:noProof/>
          <w:sz w:val="18"/>
          <w:szCs w:val="18"/>
          <w:lang w:eastAsia="ru-RU"/>
        </w:rPr>
        <w:t>тично (в т.ч. передача Лизингодателем</w:t>
      </w:r>
      <w:r w:rsidR="0066133B" w:rsidRPr="0066133B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своих прав (требований) в залог любым третьим лицам);</w:t>
      </w:r>
    </w:p>
    <w:p w:rsidR="0066133B" w:rsidRPr="0066133B" w:rsidRDefault="0066133B" w:rsidP="00667504">
      <w:pPr>
        <w:spacing w:before="40" w:after="0"/>
        <w:ind w:right="-2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66133B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- в специализированную компанию для </w:t>
      </w:r>
      <w:r w:rsidR="003B3999">
        <w:rPr>
          <w:rFonts w:ascii="Times New Roman" w:hAnsi="Times New Roman" w:cs="Times New Roman"/>
          <w:noProof/>
          <w:sz w:val="18"/>
          <w:szCs w:val="18"/>
          <w:lang w:eastAsia="ru-RU"/>
        </w:rPr>
        <w:t>совершения по поручению Лизингодателя</w:t>
      </w:r>
      <w:r w:rsidRPr="0066133B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юридических и фактических действий в целях работы с просроченной задолженностью;</w:t>
      </w:r>
    </w:p>
    <w:p w:rsidR="0066133B" w:rsidRPr="0066133B" w:rsidRDefault="0066133B" w:rsidP="00667504">
      <w:pPr>
        <w:spacing w:before="40" w:after="0"/>
        <w:ind w:right="-2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66133B">
        <w:rPr>
          <w:rFonts w:ascii="Times New Roman" w:hAnsi="Times New Roman" w:cs="Times New Roman"/>
          <w:noProof/>
          <w:sz w:val="18"/>
          <w:szCs w:val="18"/>
          <w:lang w:eastAsia="ru-RU"/>
        </w:rPr>
        <w:t>- третьим лица</w:t>
      </w:r>
      <w:r w:rsidR="00C82549">
        <w:rPr>
          <w:rFonts w:ascii="Times New Roman" w:hAnsi="Times New Roman" w:cs="Times New Roman"/>
          <w:noProof/>
          <w:sz w:val="18"/>
          <w:szCs w:val="18"/>
          <w:lang w:eastAsia="ru-RU"/>
        </w:rPr>
        <w:t>м, привлеченным Лизингодателем</w:t>
      </w:r>
      <w:r w:rsidRPr="0066133B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, для оказания услуг; </w:t>
      </w:r>
    </w:p>
    <w:p w:rsidR="0066133B" w:rsidRPr="0066133B" w:rsidRDefault="0066133B" w:rsidP="00667504">
      <w:pPr>
        <w:spacing w:before="40" w:after="0"/>
        <w:ind w:right="-2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66133B">
        <w:rPr>
          <w:rFonts w:ascii="Times New Roman" w:hAnsi="Times New Roman" w:cs="Times New Roman"/>
          <w:noProof/>
          <w:sz w:val="18"/>
          <w:szCs w:val="18"/>
          <w:lang w:eastAsia="ru-RU"/>
        </w:rPr>
        <w:t>- страховой компании, осуществляющей страхование рисков по до</w:t>
      </w:r>
      <w:r w:rsidR="003B3999">
        <w:rPr>
          <w:rFonts w:ascii="Times New Roman" w:hAnsi="Times New Roman" w:cs="Times New Roman"/>
          <w:noProof/>
          <w:sz w:val="18"/>
          <w:szCs w:val="18"/>
          <w:lang w:eastAsia="ru-RU"/>
        </w:rPr>
        <w:t>говорам, заключенным с Лизингодателем</w:t>
      </w:r>
      <w:r w:rsidRPr="0066133B">
        <w:rPr>
          <w:rFonts w:ascii="Times New Roman" w:hAnsi="Times New Roman" w:cs="Times New Roman"/>
          <w:noProof/>
          <w:sz w:val="18"/>
          <w:szCs w:val="18"/>
          <w:lang w:eastAsia="ru-RU"/>
        </w:rPr>
        <w:t>;</w:t>
      </w:r>
    </w:p>
    <w:p w:rsidR="0066133B" w:rsidRPr="0066133B" w:rsidRDefault="00C82549" w:rsidP="00667504">
      <w:pPr>
        <w:spacing w:before="40" w:after="0"/>
        <w:ind w:right="-2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t>- компании-аудитору Лизиногдателя</w:t>
      </w:r>
      <w:r w:rsidR="0066133B" w:rsidRPr="0066133B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; </w:t>
      </w:r>
    </w:p>
    <w:p w:rsidR="0066133B" w:rsidRPr="0066133B" w:rsidRDefault="0066133B" w:rsidP="00667504">
      <w:pPr>
        <w:spacing w:before="40" w:after="0"/>
        <w:ind w:right="-2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66133B">
        <w:rPr>
          <w:rFonts w:ascii="Times New Roman" w:hAnsi="Times New Roman" w:cs="Times New Roman"/>
          <w:noProof/>
          <w:sz w:val="18"/>
          <w:szCs w:val="18"/>
          <w:lang w:eastAsia="ru-RU"/>
        </w:rPr>
        <w:t>- государственным органам по их запросу или в соответствии с до</w:t>
      </w:r>
      <w:r w:rsidR="00C82549">
        <w:rPr>
          <w:rFonts w:ascii="Times New Roman" w:hAnsi="Times New Roman" w:cs="Times New Roman"/>
          <w:noProof/>
          <w:sz w:val="18"/>
          <w:szCs w:val="18"/>
          <w:lang w:eastAsia="ru-RU"/>
        </w:rPr>
        <w:t>говором, подписанным с Лизингодателем</w:t>
      </w:r>
      <w:r w:rsidRPr="0066133B">
        <w:rPr>
          <w:rFonts w:ascii="Times New Roman" w:hAnsi="Times New Roman" w:cs="Times New Roman"/>
          <w:noProof/>
          <w:sz w:val="18"/>
          <w:szCs w:val="18"/>
          <w:lang w:eastAsia="ru-RU"/>
        </w:rPr>
        <w:t>;</w:t>
      </w:r>
    </w:p>
    <w:p w:rsidR="0066133B" w:rsidRPr="0066133B" w:rsidRDefault="0066133B" w:rsidP="00667504">
      <w:pPr>
        <w:spacing w:before="40" w:after="0"/>
        <w:ind w:right="-2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66133B">
        <w:rPr>
          <w:rFonts w:ascii="Times New Roman" w:hAnsi="Times New Roman" w:cs="Times New Roman"/>
          <w:noProof/>
          <w:sz w:val="18"/>
          <w:szCs w:val="18"/>
          <w:lang w:eastAsia="ru-RU"/>
        </w:rPr>
        <w:lastRenderedPageBreak/>
        <w:t xml:space="preserve">- иностранным (в том числе налоговым) органам в соответствии с действующим законодательством РФ, США, Европейского союза. </w:t>
      </w:r>
    </w:p>
    <w:p w:rsidR="0066133B" w:rsidRPr="0066133B" w:rsidRDefault="0066133B" w:rsidP="00667504">
      <w:pPr>
        <w:spacing w:before="40" w:after="0"/>
        <w:ind w:right="-2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66133B">
        <w:rPr>
          <w:rFonts w:ascii="Times New Roman" w:hAnsi="Times New Roman" w:cs="Times New Roman"/>
          <w:noProof/>
          <w:sz w:val="18"/>
          <w:szCs w:val="18"/>
          <w:lang w:eastAsia="ru-RU"/>
        </w:rPr>
        <w:t>Распространение Согласия на указанные случаи подраз</w:t>
      </w:r>
      <w:r w:rsidR="00C82549">
        <w:rPr>
          <w:rFonts w:ascii="Times New Roman" w:hAnsi="Times New Roman" w:cs="Times New Roman"/>
          <w:noProof/>
          <w:sz w:val="18"/>
          <w:szCs w:val="18"/>
          <w:lang w:eastAsia="ru-RU"/>
        </w:rPr>
        <w:t>умевает право Лизингодателя</w:t>
      </w:r>
      <w:r w:rsidRPr="0066133B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на передачу (в том числе передачу документов, содержащих Персональные данные) в необходимом объеме указанным третьим лицам (или их полномочным представителям) Персональных данных, а также подразумевает дачу согласия на обработку Персональных данных указанными третьими лицами (или их полномочными представителями).</w:t>
      </w:r>
    </w:p>
    <w:p w:rsidR="00080B99" w:rsidRDefault="0066133B" w:rsidP="00667504">
      <w:pPr>
        <w:spacing w:before="40" w:after="0"/>
        <w:ind w:right="-2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66133B">
        <w:rPr>
          <w:rFonts w:ascii="Times New Roman" w:hAnsi="Times New Roman" w:cs="Times New Roman"/>
          <w:noProof/>
          <w:sz w:val="18"/>
          <w:szCs w:val="18"/>
          <w:lang w:eastAsia="ru-RU"/>
        </w:rPr>
        <w:t>Настоящее Согласие предоставляется мною с даты подписания и действует в течение 10 (Десяти) лет. Согласие может быть отозв</w:t>
      </w:r>
      <w:r w:rsidR="00C82549">
        <w:rPr>
          <w:rFonts w:ascii="Times New Roman" w:hAnsi="Times New Roman" w:cs="Times New Roman"/>
          <w:noProof/>
          <w:sz w:val="18"/>
          <w:szCs w:val="18"/>
          <w:lang w:eastAsia="ru-RU"/>
        </w:rPr>
        <w:t>ано путем направления Лизингодателю</w:t>
      </w:r>
      <w:r w:rsidRPr="0066133B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соответствующего письменного уве</w:t>
      </w:r>
      <w:r w:rsidR="00C82549">
        <w:rPr>
          <w:rFonts w:ascii="Times New Roman" w:hAnsi="Times New Roman" w:cs="Times New Roman"/>
          <w:noProof/>
          <w:sz w:val="18"/>
          <w:szCs w:val="18"/>
          <w:lang w:eastAsia="ru-RU"/>
        </w:rPr>
        <w:t>домления. В этом случае Лизингодатель</w:t>
      </w:r>
      <w:r w:rsidRPr="0066133B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прекращает обработку персональных данных, а персональные данные подлежа</w:t>
      </w:r>
      <w:r w:rsidR="00C82549">
        <w:rPr>
          <w:rFonts w:ascii="Times New Roman" w:hAnsi="Times New Roman" w:cs="Times New Roman"/>
          <w:noProof/>
          <w:sz w:val="18"/>
          <w:szCs w:val="18"/>
          <w:lang w:eastAsia="ru-RU"/>
        </w:rPr>
        <w:t>т уничтожению. При этом Лизнгодатель</w:t>
      </w:r>
      <w:r w:rsidRPr="0066133B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вправе не прекращать обработку персональных данных и не уничтожать их в случаях, установленных действующим законодательством Российской Федерации.</w:t>
      </w:r>
      <w:r w:rsidR="001678FC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</w:t>
      </w:r>
    </w:p>
    <w:p w:rsidR="001678FC" w:rsidRDefault="001678FC" w:rsidP="00667504">
      <w:pPr>
        <w:spacing w:before="40" w:after="0"/>
        <w:ind w:right="-2" w:firstLine="708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1678FC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Одновременно подтверждаю, что до подписания настоящей Анкеты, мною получены согласия третьих лиц на обработку </w: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t>их персональных данных Лизингодателем</w:t>
      </w:r>
      <w:r w:rsidRPr="001678FC">
        <w:rPr>
          <w:rFonts w:ascii="Times New Roman" w:hAnsi="Times New Roman" w:cs="Times New Roman"/>
          <w:noProof/>
          <w:sz w:val="18"/>
          <w:szCs w:val="18"/>
          <w:lang w:eastAsia="ru-RU"/>
        </w:rPr>
        <w:t>, в целях и способами, указанными в настоящей Анкете, срок действия согласия третьих лиц: 10 (Десять) лет. В случае отсутствия указанных согла</w: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t>сий обязуюсь возместить Лизингодателю</w:t>
      </w:r>
      <w:r w:rsidRPr="001678FC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все расходы и реальный ущерб, понесенные последней в связи с отсутствием согласий третьих лиц. Настоящим подтве</w: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t>рждаю, что по поручению Лизингополучателя</w:t>
      </w:r>
      <w:r w:rsidRPr="001678FC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, до подписания Анкеты, мною уведомлены третьи лица </w: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t>о наименовании и адресе Лизингодателя</w:t>
      </w:r>
      <w:r w:rsidRPr="001678FC">
        <w:rPr>
          <w:rFonts w:ascii="Times New Roman" w:hAnsi="Times New Roman" w:cs="Times New Roman"/>
          <w:noProof/>
          <w:sz w:val="18"/>
          <w:szCs w:val="18"/>
          <w:lang w:eastAsia="ru-RU"/>
        </w:rPr>
        <w:t>, а также об обр</w:t>
      </w:r>
      <w:r>
        <w:rPr>
          <w:rFonts w:ascii="Times New Roman" w:hAnsi="Times New Roman" w:cs="Times New Roman"/>
          <w:noProof/>
          <w:sz w:val="18"/>
          <w:szCs w:val="18"/>
          <w:lang w:eastAsia="ru-RU"/>
        </w:rPr>
        <w:t>аботке их персональных данных</w:t>
      </w:r>
      <w:r w:rsidRPr="001678FC">
        <w:rPr>
          <w:rFonts w:ascii="Times New Roman" w:hAnsi="Times New Roman" w:cs="Times New Roman"/>
          <w:noProof/>
          <w:sz w:val="18"/>
          <w:szCs w:val="18"/>
          <w:lang w:eastAsia="ru-RU"/>
        </w:rPr>
        <w:t>, целях обработки и предполагаемых пользователях их персональными данными, правах третьих лиц как субъектов персональных данных, указанных в ФЗ «О персональных данных».</w:t>
      </w:r>
    </w:p>
    <w:p w:rsidR="00C82549" w:rsidRPr="00C82549" w:rsidRDefault="008E4A83" w:rsidP="00667504">
      <w:pPr>
        <w:spacing w:before="40" w:after="0"/>
        <w:ind w:right="-2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7. </w:t>
      </w:r>
      <w:r w:rsidR="00C82549" w:rsidRPr="00C82549">
        <w:rPr>
          <w:rFonts w:ascii="Times New Roman" w:hAnsi="Times New Roman" w:cs="Times New Roman"/>
          <w:noProof/>
          <w:sz w:val="18"/>
          <w:szCs w:val="18"/>
          <w:lang w:eastAsia="ru-RU"/>
        </w:rPr>
        <w:t>Я даю свое безусловное согласие Лизингодателю на получение информации (кредитного отчета), предусмотренной Федеральным законом от 30.12.2004 года № 218-ФЗ "О кредитных историях", из бюро кредитных историй, о предприятии, обо мне (о п</w:t>
      </w:r>
      <w:r w:rsidR="00C82549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редприятиях, входящих в группу). </w:t>
      </w:r>
      <w:proofErr w:type="gramStart"/>
      <w:r w:rsidR="00C82549" w:rsidRPr="00C82549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Одновременно подтверждаю, что мною предварительно получены письменные согласия участников, акционеров, должностных лиц, главного бухгалтера, а также иных лиц, чьи данные отражены в Анкете, и/или чьи документы, удостоверяющие личность, были представлены в рамках рассмотрения возможности финансирования лизинговой сделки (далее – «третьи лица»), </w:t>
      </w:r>
      <w:r w:rsidR="00C82549">
        <w:rPr>
          <w:rFonts w:ascii="Times New Roman" w:hAnsi="Times New Roman" w:cs="Times New Roman"/>
          <w:noProof/>
          <w:sz w:val="18"/>
          <w:szCs w:val="18"/>
          <w:lang w:eastAsia="ru-RU"/>
        </w:rPr>
        <w:t>на проверку и передачу Лизингодателем</w:t>
      </w:r>
      <w:r w:rsidR="00C82549" w:rsidRPr="00C82549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сведений о них в Бюро кредитных историй и получения соответствующих кредитных отчетов.</w:t>
      </w:r>
      <w:proofErr w:type="gramEnd"/>
      <w:r w:rsidR="00C82549" w:rsidRPr="00C82549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В случае отсутствия указанных согласий обязуюсь возместить Компании все расходы и реальный ущерб, понесенные последней в связи с отсутствием согласий третьих лиц.</w:t>
      </w:r>
    </w:p>
    <w:p w:rsidR="00C82549" w:rsidRPr="00C82549" w:rsidRDefault="00C82549" w:rsidP="00667504">
      <w:pPr>
        <w:spacing w:before="40" w:after="0"/>
        <w:ind w:right="-2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C82549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Цель настоящего согласия: </w:t>
      </w:r>
      <w:r w:rsidRPr="00C82549">
        <w:rPr>
          <w:rFonts w:ascii="Times New Roman" w:hAnsi="Times New Roman" w:cs="Times New Roman"/>
          <w:noProof/>
          <w:sz w:val="18"/>
          <w:szCs w:val="18"/>
          <w:u w:val="single"/>
          <w:lang w:eastAsia="ru-RU"/>
        </w:rPr>
        <w:t>заключение и исполнение договора.</w:t>
      </w:r>
    </w:p>
    <w:p w:rsidR="00C82549" w:rsidRPr="00C82549" w:rsidRDefault="00C82549" w:rsidP="00667504">
      <w:pPr>
        <w:spacing w:before="40" w:after="0"/>
        <w:ind w:right="-2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C82549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Право выбора бюро кредитных историй предоставляется мною Лизингодателю по его усмотрению и дополнительного согласования со мной не требует. </w:t>
      </w:r>
    </w:p>
    <w:p w:rsidR="00285B51" w:rsidRPr="00C82549" w:rsidRDefault="00C82549" w:rsidP="00667504">
      <w:pPr>
        <w:spacing w:before="40" w:after="0"/>
        <w:ind w:right="-2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C82549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Код субъекта кредитной истории Заемщика (указывается при наличии информации): </w:t>
      </w:r>
    </w:p>
    <w:tbl>
      <w:tblPr>
        <w:tblW w:w="4820" w:type="dxa"/>
        <w:tblInd w:w="93" w:type="dxa"/>
        <w:tblLook w:val="04A0" w:firstRow="1" w:lastRow="0" w:firstColumn="1" w:lastColumn="0" w:noHBand="0" w:noVBand="1"/>
      </w:tblPr>
      <w:tblGrid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285B51" w:rsidRPr="0051771D" w:rsidTr="00FB29D4">
        <w:trPr>
          <w:trHeight w:val="288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51" w:rsidRPr="0051771D" w:rsidRDefault="00285B51" w:rsidP="00667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51" w:rsidRPr="0051771D" w:rsidRDefault="00285B51" w:rsidP="00667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51" w:rsidRPr="0051771D" w:rsidRDefault="00285B51" w:rsidP="00667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51" w:rsidRPr="0051771D" w:rsidRDefault="00285B51" w:rsidP="00667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51" w:rsidRPr="0051771D" w:rsidRDefault="00285B51" w:rsidP="00667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51" w:rsidRPr="0051771D" w:rsidRDefault="00285B51" w:rsidP="00667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51" w:rsidRPr="0051771D" w:rsidRDefault="00285B51" w:rsidP="00667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51" w:rsidRPr="0051771D" w:rsidRDefault="00285B51" w:rsidP="00667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51" w:rsidRPr="0051771D" w:rsidRDefault="00285B51" w:rsidP="00667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51" w:rsidRPr="0051771D" w:rsidRDefault="00285B51" w:rsidP="00667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51" w:rsidRPr="0051771D" w:rsidRDefault="00285B51" w:rsidP="00667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51" w:rsidRPr="0051771D" w:rsidRDefault="00285B51" w:rsidP="00667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51" w:rsidRPr="0051771D" w:rsidRDefault="00285B51" w:rsidP="00667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51" w:rsidRPr="0051771D" w:rsidRDefault="00285B51" w:rsidP="00667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5B51" w:rsidRPr="0051771D" w:rsidRDefault="00285B51" w:rsidP="006675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1771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C82549" w:rsidRPr="00C82549" w:rsidRDefault="00C82549" w:rsidP="00667504">
      <w:pPr>
        <w:spacing w:before="40" w:after="0"/>
        <w:ind w:right="-2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C82549">
        <w:rPr>
          <w:rFonts w:ascii="Times New Roman" w:hAnsi="Times New Roman" w:cs="Times New Roman"/>
          <w:noProof/>
          <w:sz w:val="18"/>
          <w:szCs w:val="18"/>
          <w:lang w:eastAsia="ru-RU"/>
        </w:rPr>
        <w:tab/>
        <w:t xml:space="preserve"> </w:t>
      </w:r>
      <w:r w:rsidRPr="00C82549">
        <w:rPr>
          <w:rFonts w:ascii="Times New Roman" w:hAnsi="Times New Roman" w:cs="Times New Roman"/>
          <w:noProof/>
          <w:sz w:val="18"/>
          <w:szCs w:val="18"/>
          <w:lang w:eastAsia="ru-RU"/>
        </w:rPr>
        <w:tab/>
        <w:t xml:space="preserve"> </w:t>
      </w:r>
      <w:r w:rsidRPr="00C82549">
        <w:rPr>
          <w:rFonts w:ascii="Times New Roman" w:hAnsi="Times New Roman" w:cs="Times New Roman"/>
          <w:noProof/>
          <w:sz w:val="18"/>
          <w:szCs w:val="18"/>
          <w:lang w:eastAsia="ru-RU"/>
        </w:rPr>
        <w:tab/>
        <w:t xml:space="preserve"> </w:t>
      </w:r>
      <w:r w:rsidRPr="00C82549">
        <w:rPr>
          <w:rFonts w:ascii="Times New Roman" w:hAnsi="Times New Roman" w:cs="Times New Roman"/>
          <w:noProof/>
          <w:sz w:val="18"/>
          <w:szCs w:val="18"/>
          <w:lang w:eastAsia="ru-RU"/>
        </w:rPr>
        <w:tab/>
        <w:t xml:space="preserve"> </w:t>
      </w:r>
      <w:r w:rsidRPr="00C82549">
        <w:rPr>
          <w:rFonts w:ascii="Times New Roman" w:hAnsi="Times New Roman" w:cs="Times New Roman"/>
          <w:noProof/>
          <w:sz w:val="18"/>
          <w:szCs w:val="18"/>
          <w:lang w:eastAsia="ru-RU"/>
        </w:rPr>
        <w:tab/>
        <w:t xml:space="preserve"> </w:t>
      </w:r>
      <w:r w:rsidRPr="00C82549">
        <w:rPr>
          <w:rFonts w:ascii="Times New Roman" w:hAnsi="Times New Roman" w:cs="Times New Roman"/>
          <w:noProof/>
          <w:sz w:val="18"/>
          <w:szCs w:val="18"/>
          <w:lang w:eastAsia="ru-RU"/>
        </w:rPr>
        <w:tab/>
        <w:t xml:space="preserve"> </w:t>
      </w:r>
      <w:r w:rsidRPr="00C82549">
        <w:rPr>
          <w:rFonts w:ascii="Times New Roman" w:hAnsi="Times New Roman" w:cs="Times New Roman"/>
          <w:noProof/>
          <w:sz w:val="18"/>
          <w:szCs w:val="18"/>
          <w:lang w:eastAsia="ru-RU"/>
        </w:rPr>
        <w:tab/>
        <w:t xml:space="preserve"> </w:t>
      </w:r>
      <w:r w:rsidRPr="00C82549">
        <w:rPr>
          <w:rFonts w:ascii="Times New Roman" w:hAnsi="Times New Roman" w:cs="Times New Roman"/>
          <w:noProof/>
          <w:sz w:val="18"/>
          <w:szCs w:val="18"/>
          <w:lang w:eastAsia="ru-RU"/>
        </w:rPr>
        <w:tab/>
        <w:t xml:space="preserve"> </w:t>
      </w:r>
      <w:r w:rsidRPr="00C82549">
        <w:rPr>
          <w:rFonts w:ascii="Times New Roman" w:hAnsi="Times New Roman" w:cs="Times New Roman"/>
          <w:noProof/>
          <w:sz w:val="18"/>
          <w:szCs w:val="18"/>
          <w:lang w:eastAsia="ru-RU"/>
        </w:rPr>
        <w:tab/>
        <w:t xml:space="preserve"> </w:t>
      </w:r>
      <w:r w:rsidRPr="00C82549">
        <w:rPr>
          <w:rFonts w:ascii="Times New Roman" w:hAnsi="Times New Roman" w:cs="Times New Roman"/>
          <w:noProof/>
          <w:sz w:val="18"/>
          <w:szCs w:val="18"/>
          <w:lang w:eastAsia="ru-RU"/>
        </w:rPr>
        <w:tab/>
        <w:t xml:space="preserve"> </w:t>
      </w:r>
      <w:r w:rsidRPr="00C82549">
        <w:rPr>
          <w:rFonts w:ascii="Times New Roman" w:hAnsi="Times New Roman" w:cs="Times New Roman"/>
          <w:noProof/>
          <w:sz w:val="18"/>
          <w:szCs w:val="18"/>
          <w:lang w:eastAsia="ru-RU"/>
        </w:rPr>
        <w:tab/>
        <w:t xml:space="preserve"> </w:t>
      </w:r>
      <w:r w:rsidRPr="00C82549">
        <w:rPr>
          <w:rFonts w:ascii="Times New Roman" w:hAnsi="Times New Roman" w:cs="Times New Roman"/>
          <w:noProof/>
          <w:sz w:val="18"/>
          <w:szCs w:val="18"/>
          <w:lang w:eastAsia="ru-RU"/>
        </w:rPr>
        <w:tab/>
        <w:t xml:space="preserve"> </w:t>
      </w:r>
      <w:r w:rsidRPr="00C82549">
        <w:rPr>
          <w:rFonts w:ascii="Times New Roman" w:hAnsi="Times New Roman" w:cs="Times New Roman"/>
          <w:noProof/>
          <w:sz w:val="18"/>
          <w:szCs w:val="18"/>
          <w:lang w:eastAsia="ru-RU"/>
        </w:rPr>
        <w:tab/>
        <w:t xml:space="preserve"> </w:t>
      </w:r>
      <w:r w:rsidRPr="00C82549">
        <w:rPr>
          <w:rFonts w:ascii="Times New Roman" w:hAnsi="Times New Roman" w:cs="Times New Roman"/>
          <w:noProof/>
          <w:sz w:val="18"/>
          <w:szCs w:val="18"/>
          <w:lang w:eastAsia="ru-RU"/>
        </w:rPr>
        <w:tab/>
        <w:t xml:space="preserve"> </w:t>
      </w:r>
    </w:p>
    <w:p w:rsidR="0066133B" w:rsidRDefault="00C82549" w:rsidP="00667504">
      <w:pPr>
        <w:spacing w:before="40" w:after="0"/>
        <w:ind w:right="-2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proofErr w:type="gramStart"/>
      <w:r w:rsidRPr="00C82549">
        <w:rPr>
          <w:rFonts w:ascii="Times New Roman" w:hAnsi="Times New Roman" w:cs="Times New Roman"/>
          <w:noProof/>
          <w:sz w:val="18"/>
          <w:szCs w:val="18"/>
          <w:lang w:eastAsia="ru-RU"/>
        </w:rPr>
        <w:t>(код, сформированный посредством комбинации цифровых и буквенных символов в соответствии с пунктом 2.13 Указания Банка России от 31.08.2005 №1610-У «О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в представительство Банка России в сети Интернет».</w:t>
      </w:r>
      <w:proofErr w:type="gramEnd"/>
      <w:r w:rsidRPr="00C82549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Код (дополнительный код) произвольно формируется Заемщиком и должен состоять из букв русского алфавита и цифр либо латинского алфавита и цифр. </w:t>
      </w:r>
      <w:proofErr w:type="gramStart"/>
      <w:r w:rsidRPr="00C82549">
        <w:rPr>
          <w:rFonts w:ascii="Times New Roman" w:hAnsi="Times New Roman" w:cs="Times New Roman"/>
          <w:noProof/>
          <w:sz w:val="18"/>
          <w:szCs w:val="18"/>
          <w:lang w:eastAsia="ru-RU"/>
        </w:rPr>
        <w:t>Минимальная длина кодов не должна быть менее четырех знаков, максимальная - не должна быть более пятнадцати знаков).</w:t>
      </w:r>
      <w:proofErr w:type="gramEnd"/>
    </w:p>
    <w:p w:rsidR="00285B51" w:rsidRPr="00E45908" w:rsidRDefault="003C6FD1" w:rsidP="00667504">
      <w:pPr>
        <w:spacing w:before="40" w:after="0"/>
        <w:ind w:right="-2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t>Согласия, указанные в</w:t>
      </w:r>
      <w:r w:rsidRPr="003C6FD1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п.7 предоставляются с момента подписания настоящей Анкеты и действительны в течение пяти лет после исполнения договорных обязательств. По истечении указанного срока действие согласий считается продленным на каждые следующие пять лет при отсутствии сведений о его отзыве.</w:t>
      </w:r>
    </w:p>
    <w:p w:rsidR="00106E9E" w:rsidRPr="00CE4528" w:rsidRDefault="00CE4528" w:rsidP="00667504">
      <w:pPr>
        <w:spacing w:before="40" w:after="0"/>
        <w:ind w:right="-2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8. </w:t>
      </w:r>
      <w:r w:rsidR="00106E9E" w:rsidRPr="00CE4528">
        <w:rPr>
          <w:rFonts w:ascii="Times New Roman" w:hAnsi="Times New Roman" w:cs="Times New Roman"/>
          <w:noProof/>
          <w:sz w:val="18"/>
          <w:szCs w:val="18"/>
          <w:lang w:eastAsia="ru-RU"/>
        </w:rPr>
        <w:t>Одновременно подтверждаю, что до подписания настоящей Анкеты мною получены все необходимые одобрения / согласия на заключение сделки со стороны органов управления Общества; я обладаю необходимыми полномочиями на заключение сделки.</w:t>
      </w:r>
    </w:p>
    <w:p w:rsidR="00106E9E" w:rsidRPr="00CE4528" w:rsidRDefault="00106E9E" w:rsidP="00667504">
      <w:pPr>
        <w:spacing w:before="40" w:after="0"/>
        <w:ind w:right="-2"/>
        <w:jc w:val="both"/>
        <w:rPr>
          <w:rFonts w:ascii="Times New Roman" w:hAnsi="Times New Roman" w:cs="Times New Roman"/>
          <w:noProof/>
          <w:sz w:val="18"/>
          <w:szCs w:val="18"/>
          <w:lang w:eastAsia="ru-RU"/>
        </w:rPr>
      </w:pPr>
      <w:r w:rsidRPr="00CE4528">
        <w:rPr>
          <w:rFonts w:ascii="Times New Roman" w:hAnsi="Times New Roman" w:cs="Times New Roman"/>
          <w:noProof/>
          <w:sz w:val="18"/>
          <w:szCs w:val="18"/>
          <w:lang w:eastAsia="ru-RU"/>
        </w:rPr>
        <w:t>В случае недействительности указанных завере</w:t>
      </w:r>
      <w:r w:rsidR="00CE4528" w:rsidRPr="00CE4528">
        <w:rPr>
          <w:rFonts w:ascii="Times New Roman" w:hAnsi="Times New Roman" w:cs="Times New Roman"/>
          <w:noProof/>
          <w:sz w:val="18"/>
          <w:szCs w:val="18"/>
          <w:lang w:eastAsia="ru-RU"/>
        </w:rPr>
        <w:t>ний обязуюсь возместить Лизнгодателю</w:t>
      </w:r>
      <w:r w:rsidRPr="00CE4528">
        <w:rPr>
          <w:rFonts w:ascii="Times New Roman" w:hAnsi="Times New Roman" w:cs="Times New Roman"/>
          <w:noProof/>
          <w:sz w:val="18"/>
          <w:szCs w:val="18"/>
          <w:lang w:eastAsia="ru-RU"/>
        </w:rPr>
        <w:t xml:space="preserve"> все убытки, вызванные отсутствием необходимых  одобрений/согласий/полномочий и/или недействительностью данных заверений.</w:t>
      </w:r>
    </w:p>
    <w:p w:rsidR="0051771D" w:rsidRDefault="0051771D" w:rsidP="006675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771D" w:rsidRDefault="0051771D" w:rsidP="006675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4F7C" w:rsidRPr="005C15FB" w:rsidRDefault="00524F7C" w:rsidP="006675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15FB">
        <w:rPr>
          <w:rFonts w:ascii="Times New Roman" w:hAnsi="Times New Roman" w:cs="Times New Roman"/>
          <w:sz w:val="20"/>
          <w:szCs w:val="20"/>
        </w:rPr>
        <w:t>Уполномоченное лицо Лизингополучателя:</w:t>
      </w:r>
    </w:p>
    <w:p w:rsidR="00524F7C" w:rsidRPr="005C15FB" w:rsidRDefault="00524F7C" w:rsidP="006675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771D" w:rsidRPr="005C15FB" w:rsidRDefault="0051771D" w:rsidP="006675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4F7C" w:rsidRPr="005C15FB" w:rsidRDefault="00524F7C" w:rsidP="006675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15FB">
        <w:rPr>
          <w:rFonts w:ascii="Times New Roman" w:hAnsi="Times New Roman" w:cs="Times New Roman"/>
          <w:sz w:val="20"/>
          <w:szCs w:val="20"/>
        </w:rPr>
        <w:t>___________________________            _________________          ____________________________________</w:t>
      </w:r>
    </w:p>
    <w:p w:rsidR="00524F7C" w:rsidRPr="005C15FB" w:rsidRDefault="00524F7C" w:rsidP="0066750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5C15FB">
        <w:rPr>
          <w:rFonts w:ascii="Times New Roman" w:hAnsi="Times New Roman" w:cs="Times New Roman"/>
          <w:sz w:val="20"/>
          <w:szCs w:val="20"/>
        </w:rPr>
        <w:t xml:space="preserve"> (должность)</w:t>
      </w:r>
      <w:r w:rsidRPr="005C15FB">
        <w:rPr>
          <w:rFonts w:ascii="Times New Roman" w:hAnsi="Times New Roman" w:cs="Times New Roman"/>
          <w:sz w:val="20"/>
          <w:szCs w:val="20"/>
        </w:rPr>
        <w:tab/>
      </w:r>
      <w:r w:rsidRPr="005C15FB">
        <w:rPr>
          <w:rFonts w:ascii="Times New Roman" w:hAnsi="Times New Roman" w:cs="Times New Roman"/>
          <w:sz w:val="20"/>
          <w:szCs w:val="20"/>
        </w:rPr>
        <w:tab/>
      </w:r>
      <w:r w:rsidRPr="005C15FB">
        <w:rPr>
          <w:rFonts w:ascii="Times New Roman" w:hAnsi="Times New Roman" w:cs="Times New Roman"/>
          <w:sz w:val="20"/>
          <w:szCs w:val="20"/>
        </w:rPr>
        <w:tab/>
      </w:r>
      <w:r w:rsidR="005C15FB">
        <w:rPr>
          <w:rFonts w:ascii="Times New Roman" w:hAnsi="Times New Roman" w:cs="Times New Roman"/>
          <w:sz w:val="20"/>
          <w:szCs w:val="20"/>
        </w:rPr>
        <w:t xml:space="preserve">     </w:t>
      </w:r>
      <w:r w:rsidRPr="005C15FB">
        <w:rPr>
          <w:rFonts w:ascii="Times New Roman" w:hAnsi="Times New Roman" w:cs="Times New Roman"/>
          <w:sz w:val="20"/>
          <w:szCs w:val="20"/>
        </w:rPr>
        <w:t>(подпись)</w:t>
      </w:r>
      <w:r w:rsidRPr="005C15FB">
        <w:rPr>
          <w:rFonts w:ascii="Times New Roman" w:hAnsi="Times New Roman" w:cs="Times New Roman"/>
          <w:sz w:val="20"/>
          <w:szCs w:val="20"/>
        </w:rPr>
        <w:tab/>
      </w:r>
      <w:r w:rsidRPr="005C15FB">
        <w:rPr>
          <w:rFonts w:ascii="Times New Roman" w:hAnsi="Times New Roman" w:cs="Times New Roman"/>
          <w:sz w:val="20"/>
          <w:szCs w:val="20"/>
        </w:rPr>
        <w:tab/>
      </w:r>
      <w:r w:rsidRPr="005C15FB">
        <w:rPr>
          <w:rFonts w:ascii="Times New Roman" w:hAnsi="Times New Roman" w:cs="Times New Roman"/>
          <w:sz w:val="20"/>
          <w:szCs w:val="20"/>
        </w:rPr>
        <w:tab/>
      </w:r>
      <w:r w:rsidRPr="005C15FB">
        <w:rPr>
          <w:rFonts w:ascii="Times New Roman" w:hAnsi="Times New Roman" w:cs="Times New Roman"/>
          <w:sz w:val="20"/>
          <w:szCs w:val="20"/>
        </w:rPr>
        <w:tab/>
        <w:t>(ФИО)</w:t>
      </w:r>
    </w:p>
    <w:p w:rsidR="00524F7C" w:rsidRPr="005C15FB" w:rsidRDefault="00524F7C" w:rsidP="00667504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5C15FB" w:rsidRDefault="00524F7C" w:rsidP="00667504">
      <w:pPr>
        <w:spacing w:before="240" w:after="0" w:line="240" w:lineRule="auto"/>
        <w:ind w:left="1843" w:firstLine="284"/>
        <w:rPr>
          <w:rFonts w:ascii="Times New Roman" w:hAnsi="Times New Roman" w:cs="Times New Roman"/>
          <w:sz w:val="20"/>
          <w:szCs w:val="20"/>
        </w:rPr>
      </w:pPr>
      <w:r w:rsidRPr="005C15FB">
        <w:rPr>
          <w:rFonts w:ascii="Times New Roman" w:hAnsi="Times New Roman" w:cs="Times New Roman"/>
          <w:sz w:val="20"/>
          <w:szCs w:val="20"/>
        </w:rPr>
        <w:t xml:space="preserve">М.П. </w:t>
      </w:r>
      <w:r w:rsidRPr="005C15FB">
        <w:rPr>
          <w:rFonts w:ascii="Times New Roman" w:hAnsi="Times New Roman" w:cs="Times New Roman"/>
          <w:sz w:val="20"/>
          <w:szCs w:val="20"/>
        </w:rPr>
        <w:tab/>
      </w:r>
      <w:r w:rsidRPr="005C15FB">
        <w:rPr>
          <w:rFonts w:ascii="Times New Roman" w:hAnsi="Times New Roman" w:cs="Times New Roman"/>
          <w:sz w:val="20"/>
          <w:szCs w:val="20"/>
        </w:rPr>
        <w:tab/>
      </w:r>
      <w:r w:rsidRPr="005C15FB">
        <w:rPr>
          <w:rFonts w:ascii="Times New Roman" w:hAnsi="Times New Roman" w:cs="Times New Roman"/>
          <w:sz w:val="20"/>
          <w:szCs w:val="20"/>
        </w:rPr>
        <w:tab/>
      </w:r>
      <w:r w:rsidRPr="005C15FB">
        <w:rPr>
          <w:rFonts w:ascii="Times New Roman" w:hAnsi="Times New Roman" w:cs="Times New Roman"/>
          <w:sz w:val="20"/>
          <w:szCs w:val="20"/>
        </w:rPr>
        <w:tab/>
      </w:r>
      <w:r w:rsidRPr="005C15FB">
        <w:rPr>
          <w:rFonts w:ascii="Times New Roman" w:hAnsi="Times New Roman" w:cs="Times New Roman"/>
          <w:sz w:val="20"/>
          <w:szCs w:val="20"/>
        </w:rPr>
        <w:tab/>
      </w:r>
      <w:r w:rsidR="005C15FB" w:rsidRPr="005C15FB">
        <w:rPr>
          <w:rFonts w:ascii="Times New Roman" w:hAnsi="Times New Roman" w:cs="Times New Roman"/>
          <w:sz w:val="20"/>
          <w:szCs w:val="20"/>
        </w:rPr>
        <w:tab/>
      </w:r>
      <w:r w:rsidR="005C15FB" w:rsidRPr="005C15FB">
        <w:rPr>
          <w:rFonts w:ascii="Times New Roman" w:hAnsi="Times New Roman" w:cs="Times New Roman"/>
          <w:sz w:val="20"/>
          <w:szCs w:val="20"/>
        </w:rPr>
        <w:tab/>
      </w:r>
      <w:r w:rsidRPr="005C15FB">
        <w:rPr>
          <w:rFonts w:ascii="Times New Roman" w:hAnsi="Times New Roman" w:cs="Times New Roman"/>
          <w:sz w:val="20"/>
          <w:szCs w:val="20"/>
        </w:rPr>
        <w:t>«___» _________ 20__ г.</w:t>
      </w:r>
    </w:p>
    <w:p w:rsidR="005C15FB" w:rsidRDefault="005C15FB" w:rsidP="00667504">
      <w:pPr>
        <w:spacing w:after="0" w:line="259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D35B9F" w:rsidRPr="00D35B9F" w:rsidRDefault="00D35B9F" w:rsidP="00D35B9F">
      <w:pPr>
        <w:pageBreakBefore/>
        <w:tabs>
          <w:tab w:val="num" w:pos="108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5B9F">
        <w:rPr>
          <w:rFonts w:ascii="Times New Roman" w:hAnsi="Times New Roman" w:cs="Times New Roman"/>
          <w:b/>
          <w:sz w:val="20"/>
          <w:szCs w:val="20"/>
        </w:rPr>
        <w:lastRenderedPageBreak/>
        <w:t>СПИСОК  ДОКУМЕНТОВ,</w:t>
      </w:r>
    </w:p>
    <w:p w:rsidR="00D35B9F" w:rsidRPr="00D35B9F" w:rsidRDefault="00D35B9F" w:rsidP="00D35B9F">
      <w:pPr>
        <w:tabs>
          <w:tab w:val="num" w:pos="108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D35B9F">
        <w:rPr>
          <w:rFonts w:ascii="Times New Roman" w:hAnsi="Times New Roman" w:cs="Times New Roman"/>
          <w:b/>
          <w:sz w:val="20"/>
          <w:szCs w:val="20"/>
        </w:rPr>
        <w:t>требуемых</w:t>
      </w:r>
      <w:proofErr w:type="gramEnd"/>
      <w:r w:rsidRPr="00D35B9F">
        <w:rPr>
          <w:rFonts w:ascii="Times New Roman" w:hAnsi="Times New Roman" w:cs="Times New Roman"/>
          <w:b/>
          <w:sz w:val="20"/>
          <w:szCs w:val="20"/>
        </w:rPr>
        <w:t xml:space="preserve"> для рассмотрения финансирования лизинговой сделки  </w:t>
      </w:r>
    </w:p>
    <w:p w:rsidR="00D35B9F" w:rsidRPr="00D35B9F" w:rsidRDefault="00D35B9F" w:rsidP="00D35B9F">
      <w:pPr>
        <w:tabs>
          <w:tab w:val="num" w:pos="108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35B9F">
        <w:rPr>
          <w:rFonts w:ascii="Times New Roman" w:hAnsi="Times New Roman" w:cs="Times New Roman"/>
          <w:b/>
          <w:sz w:val="20"/>
          <w:szCs w:val="20"/>
        </w:rPr>
        <w:t>по программе «</w:t>
      </w:r>
      <w:r>
        <w:rPr>
          <w:rFonts w:ascii="Times New Roman" w:hAnsi="Times New Roman" w:cs="Times New Roman"/>
          <w:b/>
          <w:sz w:val="20"/>
          <w:szCs w:val="20"/>
        </w:rPr>
        <w:t>Ультра Стандарт</w:t>
      </w:r>
      <w:r w:rsidRPr="00D35B9F">
        <w:rPr>
          <w:rFonts w:ascii="Times New Roman" w:hAnsi="Times New Roman" w:cs="Times New Roman"/>
          <w:b/>
          <w:sz w:val="20"/>
          <w:szCs w:val="20"/>
        </w:rPr>
        <w:t>»</w:t>
      </w:r>
    </w:p>
    <w:p w:rsidR="00D35B9F" w:rsidRPr="00D35B9F" w:rsidRDefault="00D35B9F" w:rsidP="00D35B9F">
      <w:pPr>
        <w:tabs>
          <w:tab w:val="num" w:pos="1080"/>
        </w:tabs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D60DE" w:rsidRPr="00D35B9F" w:rsidTr="008D60DE">
        <w:tc>
          <w:tcPr>
            <w:tcW w:w="9639" w:type="dxa"/>
            <w:shd w:val="clear" w:color="auto" w:fill="auto"/>
          </w:tcPr>
          <w:p w:rsidR="008D60DE" w:rsidRPr="00D35B9F" w:rsidRDefault="008D60DE" w:rsidP="00FB29D4">
            <w:pPr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35B9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НАЗВАНИЕ ДОКУМЕНТА</w:t>
            </w:r>
          </w:p>
        </w:tc>
      </w:tr>
      <w:tr w:rsidR="008D60DE" w:rsidRPr="00D35B9F" w:rsidTr="008D60DE">
        <w:trPr>
          <w:trHeight w:val="195"/>
        </w:trPr>
        <w:tc>
          <w:tcPr>
            <w:tcW w:w="9639" w:type="dxa"/>
            <w:shd w:val="clear" w:color="auto" w:fill="auto"/>
          </w:tcPr>
          <w:p w:rsidR="008D60DE" w:rsidRPr="00D35B9F" w:rsidRDefault="008D60DE" w:rsidP="00FB29D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B9F">
              <w:rPr>
                <w:rFonts w:ascii="Times New Roman" w:hAnsi="Times New Roman" w:cs="Times New Roman"/>
                <w:sz w:val="20"/>
                <w:szCs w:val="20"/>
              </w:rPr>
              <w:t xml:space="preserve">Копии страниц паспортов </w:t>
            </w:r>
            <w:r w:rsidRPr="00D35B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руководителя, участников (акционеров) - физических лиц, владеющих 20 и более % уставного капитала, а также </w:t>
            </w:r>
            <w:proofErr w:type="spellStart"/>
            <w:r w:rsidRPr="00D35B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бенефициарных</w:t>
            </w:r>
            <w:proofErr w:type="spellEnd"/>
            <w:r w:rsidRPr="00D35B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владельцев (разворот страниц: данные физического лица, действующей прописки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, семейное положение, сведения о ранее выданных паспортах</w:t>
            </w:r>
            <w:r w:rsidRPr="00D35B9F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).</w:t>
            </w:r>
          </w:p>
        </w:tc>
      </w:tr>
    </w:tbl>
    <w:p w:rsidR="00D35B9F" w:rsidRPr="00D35B9F" w:rsidRDefault="00D35B9F" w:rsidP="00D35B9F">
      <w:pPr>
        <w:rPr>
          <w:rFonts w:ascii="Times New Roman" w:hAnsi="Times New Roman" w:cs="Times New Roman"/>
          <w:sz w:val="20"/>
          <w:szCs w:val="20"/>
        </w:rPr>
      </w:pPr>
    </w:p>
    <w:p w:rsidR="00D35B9F" w:rsidRDefault="005354F3" w:rsidP="00D35B9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ООО «Инвест-Бизнес Лизинг</w:t>
      </w:r>
      <w:r w:rsidR="00D35B9F" w:rsidRPr="00D35B9F">
        <w:rPr>
          <w:rFonts w:ascii="Times New Roman" w:hAnsi="Times New Roman" w:cs="Times New Roman"/>
          <w:sz w:val="20"/>
          <w:szCs w:val="20"/>
        </w:rPr>
        <w:t xml:space="preserve">» вправе запросить дополнительную информацию в </w:t>
      </w:r>
      <w:proofErr w:type="gramStart"/>
      <w:r w:rsidR="00D35B9F" w:rsidRPr="00D35B9F">
        <w:rPr>
          <w:rFonts w:ascii="Times New Roman" w:hAnsi="Times New Roman" w:cs="Times New Roman"/>
          <w:sz w:val="20"/>
          <w:szCs w:val="20"/>
        </w:rPr>
        <w:t>случае</w:t>
      </w:r>
      <w:proofErr w:type="gramEnd"/>
      <w:r w:rsidR="00D35B9F" w:rsidRPr="00D35B9F">
        <w:rPr>
          <w:rFonts w:ascii="Times New Roman" w:hAnsi="Times New Roman" w:cs="Times New Roman"/>
          <w:sz w:val="20"/>
          <w:szCs w:val="20"/>
        </w:rPr>
        <w:t xml:space="preserve"> необходимости.</w:t>
      </w:r>
    </w:p>
    <w:p w:rsidR="00A667CA" w:rsidRDefault="00A667CA" w:rsidP="00D35B9F">
      <w:pPr>
        <w:rPr>
          <w:rFonts w:ascii="Times New Roman" w:hAnsi="Times New Roman" w:cs="Times New Roman"/>
          <w:sz w:val="20"/>
          <w:szCs w:val="20"/>
        </w:rPr>
      </w:pPr>
    </w:p>
    <w:p w:rsidR="003C6FD1" w:rsidRDefault="003C6FD1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5354F3" w:rsidRDefault="005354F3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5354F3" w:rsidRDefault="005354F3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  <w:bookmarkStart w:id="2" w:name="_GoBack"/>
      <w:bookmarkEnd w:id="2"/>
    </w:p>
    <w:p w:rsidR="005354F3" w:rsidRDefault="005354F3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5354F3" w:rsidRDefault="005354F3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5354F3" w:rsidRDefault="005354F3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5354F3" w:rsidRDefault="005354F3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5354F3" w:rsidRDefault="005354F3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5354F3" w:rsidRDefault="005354F3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5354F3" w:rsidRDefault="005354F3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5354F3" w:rsidRDefault="005354F3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5354F3" w:rsidRDefault="005354F3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5354F3" w:rsidRDefault="005354F3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5354F3" w:rsidRDefault="005354F3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5354F3" w:rsidRDefault="005354F3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5354F3" w:rsidRDefault="005354F3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5354F3" w:rsidRDefault="005354F3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5354F3" w:rsidRDefault="005354F3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5354F3" w:rsidRDefault="005354F3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5354F3" w:rsidRDefault="005354F3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5354F3" w:rsidRDefault="005354F3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5354F3" w:rsidRDefault="005354F3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5354F3" w:rsidRDefault="005354F3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5354F3" w:rsidRDefault="005354F3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5354F3" w:rsidRDefault="005354F3">
      <w:pPr>
        <w:spacing w:after="160" w:line="259" w:lineRule="auto"/>
        <w:rPr>
          <w:rFonts w:ascii="Times New Roman" w:hAnsi="Times New Roman" w:cs="Times New Roman"/>
          <w:sz w:val="20"/>
          <w:szCs w:val="20"/>
        </w:rPr>
      </w:pPr>
    </w:p>
    <w:p w:rsidR="00524F7C" w:rsidRPr="001F5484" w:rsidRDefault="005C15FB" w:rsidP="006C163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1F5484">
        <w:rPr>
          <w:rFonts w:ascii="Times New Roman" w:hAnsi="Times New Roman" w:cs="Times New Roman"/>
          <w:sz w:val="20"/>
          <w:szCs w:val="20"/>
        </w:rPr>
        <w:tab/>
      </w:r>
      <w:r w:rsidRPr="001F5484">
        <w:rPr>
          <w:rFonts w:ascii="Times New Roman" w:hAnsi="Times New Roman" w:cs="Times New Roman"/>
          <w:sz w:val="20"/>
          <w:szCs w:val="20"/>
        </w:rPr>
        <w:tab/>
      </w:r>
      <w:r w:rsidRPr="001F5484">
        <w:rPr>
          <w:rFonts w:ascii="Times New Roman" w:hAnsi="Times New Roman" w:cs="Times New Roman"/>
          <w:sz w:val="20"/>
          <w:szCs w:val="20"/>
        </w:rPr>
        <w:tab/>
      </w:r>
      <w:r w:rsidRPr="001F5484">
        <w:rPr>
          <w:rFonts w:ascii="Times New Roman" w:hAnsi="Times New Roman" w:cs="Times New Roman"/>
          <w:sz w:val="20"/>
          <w:szCs w:val="20"/>
        </w:rPr>
        <w:tab/>
      </w:r>
      <w:r w:rsidRPr="001F5484">
        <w:rPr>
          <w:rFonts w:ascii="Times New Roman" w:hAnsi="Times New Roman" w:cs="Times New Roman"/>
          <w:sz w:val="20"/>
          <w:szCs w:val="20"/>
        </w:rPr>
        <w:tab/>
      </w:r>
      <w:r w:rsidRPr="001F5484">
        <w:rPr>
          <w:rFonts w:ascii="Times New Roman" w:hAnsi="Times New Roman" w:cs="Times New Roman"/>
          <w:sz w:val="20"/>
          <w:szCs w:val="20"/>
        </w:rPr>
        <w:tab/>
      </w:r>
      <w:r w:rsidRPr="001F5484">
        <w:rPr>
          <w:rFonts w:ascii="Times New Roman" w:hAnsi="Times New Roman" w:cs="Times New Roman"/>
          <w:sz w:val="20"/>
          <w:szCs w:val="20"/>
        </w:rPr>
        <w:tab/>
      </w:r>
      <w:r w:rsidRPr="001F5484">
        <w:rPr>
          <w:rFonts w:ascii="Times New Roman" w:hAnsi="Times New Roman" w:cs="Times New Roman"/>
          <w:sz w:val="20"/>
          <w:szCs w:val="20"/>
        </w:rPr>
        <w:tab/>
      </w:r>
    </w:p>
    <w:sectPr w:rsidR="00524F7C" w:rsidRPr="001F5484" w:rsidSect="00B1496F">
      <w:footnotePr>
        <w:numFmt w:val="chicago"/>
        <w:numRestart w:val="eachSect"/>
      </w:foot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D44" w:rsidRDefault="00333D44" w:rsidP="00B04C48">
      <w:pPr>
        <w:spacing w:after="0" w:line="240" w:lineRule="auto"/>
      </w:pPr>
      <w:r>
        <w:separator/>
      </w:r>
    </w:p>
  </w:endnote>
  <w:endnote w:type="continuationSeparator" w:id="0">
    <w:p w:rsidR="00333D44" w:rsidRDefault="00333D44" w:rsidP="00B0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D44" w:rsidRDefault="00333D44" w:rsidP="00B04C48">
      <w:pPr>
        <w:spacing w:after="0" w:line="240" w:lineRule="auto"/>
      </w:pPr>
      <w:r>
        <w:separator/>
      </w:r>
    </w:p>
  </w:footnote>
  <w:footnote w:type="continuationSeparator" w:id="0">
    <w:p w:rsidR="00333D44" w:rsidRDefault="00333D44" w:rsidP="00B04C48">
      <w:pPr>
        <w:spacing w:after="0" w:line="240" w:lineRule="auto"/>
      </w:pPr>
      <w:r>
        <w:continuationSeparator/>
      </w:r>
    </w:p>
  </w:footnote>
  <w:footnote w:id="1">
    <w:p w:rsidR="00106E9E" w:rsidRPr="00B04C48" w:rsidRDefault="00106E9E" w:rsidP="00B04C48">
      <w:pPr>
        <w:pStyle w:val="af"/>
        <w:jc w:val="both"/>
        <w:rPr>
          <w:rFonts w:ascii="Times New Roman" w:hAnsi="Times New Roman" w:cs="Times New Roman"/>
          <w:iCs/>
        </w:rPr>
      </w:pPr>
      <w:r w:rsidRPr="00B1496F">
        <w:rPr>
          <w:rStyle w:val="af1"/>
        </w:rPr>
        <w:sym w:font="Symbol" w:char="F02A"/>
      </w:r>
      <w:r>
        <w:t xml:space="preserve"> </w:t>
      </w:r>
      <w:r w:rsidRPr="00B1496F">
        <w:rPr>
          <w:rFonts w:ascii="Times New Roman" w:hAnsi="Times New Roman" w:cs="Times New Roman"/>
          <w:iCs/>
          <w:sz w:val="18"/>
          <w:szCs w:val="18"/>
        </w:rPr>
        <w:t>Указать наличие/ отсутствие задолженности по оплате налогов и сборов. При наличии неисполненной обязанности по уплате налогов, сборов, пеней и налоговых санкций на сумму, превышающую 5% стоимости чистых активов на дату подачи заявки, указывается перечень налогов/сборов/иных обязательных платежей с указанием сумм неисполненных обязательств</w:t>
      </w:r>
      <w:r>
        <w:rPr>
          <w:rFonts w:ascii="Times New Roman" w:hAnsi="Times New Roman" w:cs="Times New Roman"/>
          <w:iCs/>
          <w:sz w:val="18"/>
          <w:szCs w:val="18"/>
        </w:rPr>
        <w:t>.</w:t>
      </w:r>
    </w:p>
  </w:footnote>
  <w:footnote w:id="2">
    <w:p w:rsidR="00106E9E" w:rsidRDefault="00106E9E">
      <w:pPr>
        <w:pStyle w:val="af"/>
        <w:rPr>
          <w:rFonts w:ascii="Times New Roman" w:hAnsi="Times New Roman" w:cs="Times New Roman"/>
          <w:sz w:val="18"/>
          <w:szCs w:val="18"/>
        </w:rPr>
      </w:pPr>
      <w:r w:rsidRPr="00B1496F">
        <w:rPr>
          <w:rStyle w:val="af1"/>
        </w:rPr>
        <w:sym w:font="Symbol" w:char="F02A"/>
      </w:r>
      <w:r w:rsidRPr="00B1496F">
        <w:rPr>
          <w:rFonts w:ascii="Times New Roman" w:hAnsi="Times New Roman" w:cs="Times New Roman"/>
          <w:vertAlign w:val="superscript"/>
        </w:rPr>
        <w:sym w:font="Symbol" w:char="F02A"/>
      </w:r>
      <w:r>
        <w:t xml:space="preserve"> </w:t>
      </w:r>
      <w:r w:rsidRPr="00B1496F">
        <w:rPr>
          <w:rFonts w:ascii="Times New Roman" w:hAnsi="Times New Roman" w:cs="Times New Roman"/>
          <w:sz w:val="18"/>
          <w:szCs w:val="18"/>
        </w:rPr>
        <w:t>Указать наличие/ отсутствие. При наличии судебных разбирательств на текущую дату предоставляется справка/письмо с указанием наименования истца/ответчика, предмета спора, суммы, текущего статуса и дальнейших перспектив, при необходимости прилагаются копии заключенных мировых соглашений.</w:t>
      </w:r>
    </w:p>
    <w:p w:rsidR="00DE5CB0" w:rsidRDefault="00DE5CB0">
      <w:pPr>
        <w:pStyle w:val="af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876BD"/>
    <w:multiLevelType w:val="hybridMultilevel"/>
    <w:tmpl w:val="9C50593E"/>
    <w:lvl w:ilvl="0" w:tplc="33D835B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21D0380"/>
    <w:multiLevelType w:val="hybridMultilevel"/>
    <w:tmpl w:val="F5D0D746"/>
    <w:lvl w:ilvl="0" w:tplc="DF7AF50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53A02"/>
    <w:multiLevelType w:val="hybridMultilevel"/>
    <w:tmpl w:val="4B6CD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B7B0A"/>
    <w:multiLevelType w:val="hybridMultilevel"/>
    <w:tmpl w:val="34F280BC"/>
    <w:lvl w:ilvl="0" w:tplc="4B3EF1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C61C7"/>
    <w:multiLevelType w:val="hybridMultilevel"/>
    <w:tmpl w:val="AAB0B5D4"/>
    <w:lvl w:ilvl="0" w:tplc="5CCEE2DC">
      <w:start w:val="1"/>
      <w:numFmt w:val="decimal"/>
      <w:lvlText w:val="%1)"/>
      <w:lvlJc w:val="left"/>
      <w:pPr>
        <w:ind w:left="360" w:hanging="360"/>
      </w:pPr>
      <w:rPr>
        <w:rFonts w:hint="default"/>
        <w:b/>
        <w:color w:val="000000"/>
        <w:sz w:val="18"/>
        <w:szCs w:val="18"/>
      </w:rPr>
    </w:lvl>
    <w:lvl w:ilvl="1" w:tplc="5F64FF44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9160D8"/>
    <w:multiLevelType w:val="hybridMultilevel"/>
    <w:tmpl w:val="556C638C"/>
    <w:lvl w:ilvl="0" w:tplc="5E206B6C">
      <w:start w:val="1"/>
      <w:numFmt w:val="decimal"/>
      <w:lvlText w:val="1.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2CB03AC"/>
    <w:multiLevelType w:val="hybridMultilevel"/>
    <w:tmpl w:val="79040D1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E62C3"/>
    <w:multiLevelType w:val="hybridMultilevel"/>
    <w:tmpl w:val="D236E0FA"/>
    <w:lvl w:ilvl="0" w:tplc="772C6F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CD14B2"/>
    <w:multiLevelType w:val="hybridMultilevel"/>
    <w:tmpl w:val="22125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35CE1"/>
    <w:multiLevelType w:val="hybridMultilevel"/>
    <w:tmpl w:val="F566E4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E33401"/>
    <w:multiLevelType w:val="hybridMultilevel"/>
    <w:tmpl w:val="9F24DA40"/>
    <w:lvl w:ilvl="0" w:tplc="5FC454B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DBD72A2"/>
    <w:multiLevelType w:val="hybridMultilevel"/>
    <w:tmpl w:val="1B7E3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9570F"/>
    <w:multiLevelType w:val="hybridMultilevel"/>
    <w:tmpl w:val="14E01DA8"/>
    <w:lvl w:ilvl="0" w:tplc="4FB67C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661CA"/>
    <w:multiLevelType w:val="hybridMultilevel"/>
    <w:tmpl w:val="99F00980"/>
    <w:lvl w:ilvl="0" w:tplc="772C6F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93A16"/>
    <w:multiLevelType w:val="hybridMultilevel"/>
    <w:tmpl w:val="3A74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C3CEA"/>
    <w:multiLevelType w:val="hybridMultilevel"/>
    <w:tmpl w:val="3F2E1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C135B7"/>
    <w:multiLevelType w:val="hybridMultilevel"/>
    <w:tmpl w:val="8592C7E4"/>
    <w:lvl w:ilvl="0" w:tplc="03C61C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D525DE"/>
    <w:multiLevelType w:val="hybridMultilevel"/>
    <w:tmpl w:val="C5DCFB8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69D02146"/>
    <w:multiLevelType w:val="hybridMultilevel"/>
    <w:tmpl w:val="898887D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C157D17"/>
    <w:multiLevelType w:val="hybridMultilevel"/>
    <w:tmpl w:val="71622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0"/>
  </w:num>
  <w:num w:numId="4">
    <w:abstractNumId w:val="6"/>
  </w:num>
  <w:num w:numId="5">
    <w:abstractNumId w:val="7"/>
  </w:num>
  <w:num w:numId="6">
    <w:abstractNumId w:val="9"/>
  </w:num>
  <w:num w:numId="7">
    <w:abstractNumId w:val="17"/>
  </w:num>
  <w:num w:numId="8">
    <w:abstractNumId w:val="18"/>
  </w:num>
  <w:num w:numId="9">
    <w:abstractNumId w:val="16"/>
  </w:num>
  <w:num w:numId="10">
    <w:abstractNumId w:val="15"/>
  </w:num>
  <w:num w:numId="11">
    <w:abstractNumId w:val="2"/>
  </w:num>
  <w:num w:numId="12">
    <w:abstractNumId w:val="11"/>
  </w:num>
  <w:num w:numId="13">
    <w:abstractNumId w:val="19"/>
  </w:num>
  <w:num w:numId="14">
    <w:abstractNumId w:val="14"/>
  </w:num>
  <w:num w:numId="15">
    <w:abstractNumId w:val="13"/>
  </w:num>
  <w:num w:numId="16">
    <w:abstractNumId w:val="5"/>
  </w:num>
  <w:num w:numId="17">
    <w:abstractNumId w:val="1"/>
  </w:num>
  <w:num w:numId="18">
    <w:abstractNumId w:val="10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85"/>
    <w:rsid w:val="00012C85"/>
    <w:rsid w:val="00070CF0"/>
    <w:rsid w:val="00080B99"/>
    <w:rsid w:val="000A0904"/>
    <w:rsid w:val="000E7775"/>
    <w:rsid w:val="000F484A"/>
    <w:rsid w:val="00106E9E"/>
    <w:rsid w:val="001227C6"/>
    <w:rsid w:val="00162300"/>
    <w:rsid w:val="001678FC"/>
    <w:rsid w:val="001B7B2E"/>
    <w:rsid w:val="001C2334"/>
    <w:rsid w:val="001E3F24"/>
    <w:rsid w:val="001F5484"/>
    <w:rsid w:val="001F57A8"/>
    <w:rsid w:val="00222F0D"/>
    <w:rsid w:val="00260A88"/>
    <w:rsid w:val="00264077"/>
    <w:rsid w:val="00285B51"/>
    <w:rsid w:val="003268DF"/>
    <w:rsid w:val="00327100"/>
    <w:rsid w:val="00333D44"/>
    <w:rsid w:val="003B3999"/>
    <w:rsid w:val="003C6FD1"/>
    <w:rsid w:val="00424E5B"/>
    <w:rsid w:val="00435CBC"/>
    <w:rsid w:val="00435F05"/>
    <w:rsid w:val="004D798A"/>
    <w:rsid w:val="00514AE9"/>
    <w:rsid w:val="0051771D"/>
    <w:rsid w:val="00520233"/>
    <w:rsid w:val="00524F7C"/>
    <w:rsid w:val="00530E90"/>
    <w:rsid w:val="005354F3"/>
    <w:rsid w:val="005C15FB"/>
    <w:rsid w:val="006278C7"/>
    <w:rsid w:val="0066133B"/>
    <w:rsid w:val="00667504"/>
    <w:rsid w:val="006C1630"/>
    <w:rsid w:val="006C59DB"/>
    <w:rsid w:val="006D6FD3"/>
    <w:rsid w:val="006F62CE"/>
    <w:rsid w:val="00713EF3"/>
    <w:rsid w:val="00715BAE"/>
    <w:rsid w:val="007605B7"/>
    <w:rsid w:val="007B091F"/>
    <w:rsid w:val="007C5402"/>
    <w:rsid w:val="007F2E2C"/>
    <w:rsid w:val="008074E8"/>
    <w:rsid w:val="008126AB"/>
    <w:rsid w:val="00891261"/>
    <w:rsid w:val="00897330"/>
    <w:rsid w:val="008C1496"/>
    <w:rsid w:val="008D60DE"/>
    <w:rsid w:val="008E4A83"/>
    <w:rsid w:val="008F645D"/>
    <w:rsid w:val="008F6E87"/>
    <w:rsid w:val="009A1591"/>
    <w:rsid w:val="00A53412"/>
    <w:rsid w:val="00A56232"/>
    <w:rsid w:val="00A57DE3"/>
    <w:rsid w:val="00A667CA"/>
    <w:rsid w:val="00A95E4C"/>
    <w:rsid w:val="00AA159A"/>
    <w:rsid w:val="00AC4852"/>
    <w:rsid w:val="00B04C48"/>
    <w:rsid w:val="00B1496F"/>
    <w:rsid w:val="00B45506"/>
    <w:rsid w:val="00B8360B"/>
    <w:rsid w:val="00B87E6D"/>
    <w:rsid w:val="00BA379C"/>
    <w:rsid w:val="00C82549"/>
    <w:rsid w:val="00CB4484"/>
    <w:rsid w:val="00CE4528"/>
    <w:rsid w:val="00CF3E3B"/>
    <w:rsid w:val="00D145FB"/>
    <w:rsid w:val="00D35B9F"/>
    <w:rsid w:val="00D95893"/>
    <w:rsid w:val="00DE1D4C"/>
    <w:rsid w:val="00DE5CB0"/>
    <w:rsid w:val="00E10CBE"/>
    <w:rsid w:val="00E45908"/>
    <w:rsid w:val="00E674DC"/>
    <w:rsid w:val="00E92EA4"/>
    <w:rsid w:val="00ED0FC6"/>
    <w:rsid w:val="00ED531F"/>
    <w:rsid w:val="00EF430E"/>
    <w:rsid w:val="00F06B83"/>
    <w:rsid w:val="00F5464D"/>
    <w:rsid w:val="00F65B97"/>
    <w:rsid w:val="00F85985"/>
    <w:rsid w:val="00FA597A"/>
    <w:rsid w:val="00FA6952"/>
    <w:rsid w:val="00FB4DF1"/>
    <w:rsid w:val="00FC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5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520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9733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A15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159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A15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15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A15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1591"/>
    <w:rPr>
      <w:rFonts w:ascii="Tahoma" w:hAnsi="Tahoma" w:cs="Tahoma"/>
      <w:sz w:val="16"/>
      <w:szCs w:val="16"/>
    </w:rPr>
  </w:style>
  <w:style w:type="paragraph" w:customStyle="1" w:styleId="ac">
    <w:name w:val="Обычный.Обычный"/>
    <w:rsid w:val="003268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Абзац с интервалом"/>
    <w:basedOn w:val="a"/>
    <w:uiPriority w:val="99"/>
    <w:rsid w:val="00524F7C"/>
    <w:pPr>
      <w:spacing w:before="120" w:after="120" w:line="240" w:lineRule="auto"/>
      <w:jc w:val="both"/>
    </w:pPr>
    <w:rPr>
      <w:rFonts w:ascii="Arial" w:eastAsia="SimSun" w:hAnsi="Arial" w:cs="Arial"/>
      <w:b/>
      <w:sz w:val="24"/>
      <w:szCs w:val="24"/>
      <w:lang w:eastAsia="ru-RU"/>
    </w:rPr>
  </w:style>
  <w:style w:type="paragraph" w:customStyle="1" w:styleId="ae">
    <w:name w:val="Нормальный"/>
    <w:uiPriority w:val="99"/>
    <w:rsid w:val="00524F7C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524F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B04C4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4C4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04C4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9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5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rsid w:val="00520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9733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A159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A159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A159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A159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A1591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A1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A1591"/>
    <w:rPr>
      <w:rFonts w:ascii="Tahoma" w:hAnsi="Tahoma" w:cs="Tahoma"/>
      <w:sz w:val="16"/>
      <w:szCs w:val="16"/>
    </w:rPr>
  </w:style>
  <w:style w:type="paragraph" w:customStyle="1" w:styleId="ac">
    <w:name w:val="Обычный.Обычный"/>
    <w:rsid w:val="003268D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Абзац с интервалом"/>
    <w:basedOn w:val="a"/>
    <w:uiPriority w:val="99"/>
    <w:rsid w:val="00524F7C"/>
    <w:pPr>
      <w:spacing w:before="120" w:after="120" w:line="240" w:lineRule="auto"/>
      <w:jc w:val="both"/>
    </w:pPr>
    <w:rPr>
      <w:rFonts w:ascii="Arial" w:eastAsia="SimSun" w:hAnsi="Arial" w:cs="Arial"/>
      <w:b/>
      <w:sz w:val="24"/>
      <w:szCs w:val="24"/>
      <w:lang w:eastAsia="ru-RU"/>
    </w:rPr>
  </w:style>
  <w:style w:type="paragraph" w:customStyle="1" w:styleId="ae">
    <w:name w:val="Нормальный"/>
    <w:uiPriority w:val="99"/>
    <w:rsid w:val="00524F7C"/>
    <w:pPr>
      <w:autoSpaceDE w:val="0"/>
      <w:autoSpaceDN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524F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B04C4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4C4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04C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8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13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2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26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6443BC-98F9-4818-B2D1-D3D5BE4AA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2616</Words>
  <Characters>14917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Афанасьев ЮС</cp:lastModifiedBy>
  <cp:revision>13</cp:revision>
  <cp:lastPrinted>2018-06-22T01:00:00Z</cp:lastPrinted>
  <dcterms:created xsi:type="dcterms:W3CDTF">2018-07-03T05:43:00Z</dcterms:created>
  <dcterms:modified xsi:type="dcterms:W3CDTF">2018-07-03T07:42:00Z</dcterms:modified>
</cp:coreProperties>
</file>